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03C9" w14:textId="587728C9" w:rsidR="00894E2C" w:rsidRDefault="00894E2C" w:rsidP="00043C74"/>
    <w:p w14:paraId="38E47BE0" w14:textId="2A1A60AE" w:rsidR="00894E2C" w:rsidRDefault="00894E2C">
      <w:pPr>
        <w:rPr>
          <w:b/>
          <w:bCs/>
          <w:sz w:val="28"/>
          <w:szCs w:val="28"/>
        </w:rPr>
      </w:pPr>
    </w:p>
    <w:p w14:paraId="027F8B02" w14:textId="77777777" w:rsidR="005F5040" w:rsidRDefault="005F5040" w:rsidP="00D5009C">
      <w:pPr>
        <w:spacing w:after="0"/>
        <w:rPr>
          <w:b/>
          <w:bCs/>
          <w:sz w:val="28"/>
          <w:szCs w:val="28"/>
        </w:rPr>
      </w:pPr>
    </w:p>
    <w:p w14:paraId="4AD5A32A" w14:textId="77777777" w:rsidR="005F5040" w:rsidRDefault="005F5040" w:rsidP="00D5009C">
      <w:pPr>
        <w:spacing w:after="0"/>
        <w:rPr>
          <w:b/>
          <w:bCs/>
          <w:sz w:val="28"/>
          <w:szCs w:val="28"/>
        </w:rPr>
      </w:pPr>
    </w:p>
    <w:p w14:paraId="54F53E47" w14:textId="36184C0C" w:rsidR="00894E2C" w:rsidRPr="00D21B6D" w:rsidRDefault="00D21B6D">
      <w:pPr>
        <w:rPr>
          <w:b/>
          <w:bCs/>
          <w:sz w:val="24"/>
          <w:szCs w:val="24"/>
        </w:rPr>
      </w:pPr>
      <w:r w:rsidRPr="00D21B6D">
        <w:rPr>
          <w:b/>
          <w:bCs/>
          <w:sz w:val="24"/>
          <w:szCs w:val="24"/>
        </w:rPr>
        <w:t>Insert logo here</w:t>
      </w:r>
    </w:p>
    <w:p w14:paraId="7452D23D" w14:textId="49B34C9E" w:rsidR="00894E2C" w:rsidRPr="005F5040" w:rsidRDefault="00894E2C">
      <w:pPr>
        <w:rPr>
          <w:b/>
          <w:bCs/>
          <w:color w:val="1F3864" w:themeColor="accent1" w:themeShade="80"/>
          <w:sz w:val="72"/>
          <w:szCs w:val="72"/>
        </w:rPr>
      </w:pPr>
      <w:r w:rsidRPr="005F5040">
        <w:rPr>
          <w:b/>
          <w:bCs/>
          <w:color w:val="1F3864" w:themeColor="accent1" w:themeShade="80"/>
          <w:sz w:val="72"/>
          <w:szCs w:val="72"/>
        </w:rPr>
        <w:t xml:space="preserve">BUSINESS CONTINUITY </w:t>
      </w:r>
      <w:bookmarkStart w:id="0" w:name="_GoBack"/>
      <w:bookmarkEnd w:id="0"/>
    </w:p>
    <w:p w14:paraId="5695782A" w14:textId="09D2EEF2" w:rsidR="007D3E68" w:rsidRPr="005F5040" w:rsidRDefault="009A6FEB">
      <w:pPr>
        <w:rPr>
          <w:b/>
          <w:bCs/>
          <w:color w:val="1F3864" w:themeColor="accent1" w:themeShade="80"/>
          <w:sz w:val="72"/>
          <w:szCs w:val="72"/>
        </w:rPr>
      </w:pPr>
      <w:r w:rsidRPr="005F5040">
        <w:rPr>
          <w:b/>
          <w:bCs/>
          <w:color w:val="1F3864" w:themeColor="accent1" w:themeShade="80"/>
          <w:sz w:val="72"/>
          <w:szCs w:val="72"/>
        </w:rPr>
        <w:t>&amp; EMERGENCY RESPONSE PLAN</w:t>
      </w:r>
    </w:p>
    <w:p w14:paraId="71B3AD30" w14:textId="7CDCA52F" w:rsidR="00894E2C" w:rsidRDefault="00894E2C">
      <w:pPr>
        <w:rPr>
          <w:b/>
          <w:bCs/>
          <w:sz w:val="28"/>
          <w:szCs w:val="28"/>
        </w:rPr>
      </w:pPr>
      <w:r>
        <w:rPr>
          <w:b/>
          <w:bCs/>
          <w:sz w:val="28"/>
          <w:szCs w:val="28"/>
        </w:rPr>
        <w:t>Version 1</w:t>
      </w:r>
    </w:p>
    <w:p w14:paraId="74DC43DD" w14:textId="52977491" w:rsidR="00894E2C" w:rsidRDefault="00894E2C">
      <w:pPr>
        <w:rPr>
          <w:b/>
          <w:bCs/>
          <w:sz w:val="28"/>
          <w:szCs w:val="28"/>
        </w:rPr>
      </w:pPr>
      <w:r>
        <w:rPr>
          <w:b/>
          <w:bCs/>
          <w:sz w:val="28"/>
          <w:szCs w:val="28"/>
        </w:rPr>
        <w:t>Created in May 2020</w:t>
      </w:r>
    </w:p>
    <w:p w14:paraId="5F364981" w14:textId="77777777" w:rsidR="00894E2C" w:rsidRDefault="00894E2C">
      <w:pPr>
        <w:rPr>
          <w:b/>
          <w:bCs/>
          <w:sz w:val="28"/>
          <w:szCs w:val="28"/>
        </w:rPr>
      </w:pPr>
    </w:p>
    <w:p w14:paraId="0C69CCF3" w14:textId="77777777" w:rsidR="00894E2C" w:rsidRDefault="00894E2C">
      <w:pPr>
        <w:rPr>
          <w:b/>
          <w:bCs/>
          <w:sz w:val="28"/>
          <w:szCs w:val="28"/>
        </w:rPr>
      </w:pPr>
    </w:p>
    <w:p w14:paraId="508A0517" w14:textId="60E84999" w:rsidR="00607F70" w:rsidRDefault="00607F70">
      <w:pPr>
        <w:rPr>
          <w:b/>
          <w:bCs/>
          <w:sz w:val="28"/>
          <w:szCs w:val="28"/>
        </w:rPr>
      </w:pPr>
      <w:r>
        <w:rPr>
          <w:b/>
          <w:bCs/>
          <w:sz w:val="28"/>
          <w:szCs w:val="28"/>
        </w:rPr>
        <w:br/>
      </w:r>
      <w:r>
        <w:rPr>
          <w:b/>
          <w:bCs/>
          <w:sz w:val="28"/>
          <w:szCs w:val="28"/>
        </w:rPr>
        <w:br/>
      </w:r>
    </w:p>
    <w:p w14:paraId="4A5C6C0A" w14:textId="77777777" w:rsidR="00607F70" w:rsidRDefault="00607F70">
      <w:pPr>
        <w:rPr>
          <w:b/>
          <w:bCs/>
          <w:sz w:val="28"/>
          <w:szCs w:val="28"/>
        </w:rPr>
      </w:pPr>
      <w:r>
        <w:rPr>
          <w:b/>
          <w:bCs/>
          <w:sz w:val="28"/>
          <w:szCs w:val="28"/>
        </w:rPr>
        <w:br w:type="page"/>
      </w:r>
    </w:p>
    <w:sdt>
      <w:sdtPr>
        <w:rPr>
          <w:rFonts w:asciiTheme="minorHAnsi" w:eastAsiaTheme="minorHAnsi" w:hAnsiTheme="minorHAnsi" w:cstheme="minorBidi"/>
          <w:b w:val="0"/>
          <w:color w:val="auto"/>
          <w:sz w:val="22"/>
          <w:szCs w:val="22"/>
          <w:lang w:val="en-AU"/>
        </w:rPr>
        <w:id w:val="2076930208"/>
        <w:docPartObj>
          <w:docPartGallery w:val="Table of Contents"/>
          <w:docPartUnique/>
        </w:docPartObj>
      </w:sdtPr>
      <w:sdtEndPr>
        <w:rPr>
          <w:bCs/>
          <w:noProof/>
        </w:rPr>
      </w:sdtEndPr>
      <w:sdtContent>
        <w:p w14:paraId="59F23612" w14:textId="25E0D8B2" w:rsidR="00CC2EEC" w:rsidRDefault="00CC2EEC" w:rsidP="005F5040">
          <w:pPr>
            <w:pStyle w:val="TOCHeading"/>
          </w:pPr>
          <w:r>
            <w:t>Table of Contents</w:t>
          </w:r>
        </w:p>
        <w:p w14:paraId="1AE51CE7" w14:textId="04E238DB" w:rsidR="00043C74" w:rsidRDefault="00CC2EEC">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9244729" w:history="1">
            <w:r w:rsidR="00043C74" w:rsidRPr="00FF6BBE">
              <w:rPr>
                <w:rStyle w:val="Hyperlink"/>
                <w:noProof/>
              </w:rPr>
              <w:t>Section 1</w:t>
            </w:r>
            <w:r w:rsidR="00043C74">
              <w:rPr>
                <w:noProof/>
                <w:webHidden/>
              </w:rPr>
              <w:tab/>
            </w:r>
            <w:r w:rsidR="00043C74">
              <w:rPr>
                <w:noProof/>
                <w:webHidden/>
              </w:rPr>
              <w:fldChar w:fldCharType="begin"/>
            </w:r>
            <w:r w:rsidR="00043C74">
              <w:rPr>
                <w:noProof/>
                <w:webHidden/>
              </w:rPr>
              <w:instrText xml:space="preserve"> PAGEREF _Toc39244729 \h </w:instrText>
            </w:r>
            <w:r w:rsidR="00043C74">
              <w:rPr>
                <w:noProof/>
                <w:webHidden/>
              </w:rPr>
            </w:r>
            <w:r w:rsidR="00043C74">
              <w:rPr>
                <w:noProof/>
                <w:webHidden/>
              </w:rPr>
              <w:fldChar w:fldCharType="separate"/>
            </w:r>
            <w:r w:rsidR="00043C74">
              <w:rPr>
                <w:noProof/>
                <w:webHidden/>
              </w:rPr>
              <w:t>4</w:t>
            </w:r>
            <w:r w:rsidR="00043C74">
              <w:rPr>
                <w:noProof/>
                <w:webHidden/>
              </w:rPr>
              <w:fldChar w:fldCharType="end"/>
            </w:r>
          </w:hyperlink>
        </w:p>
        <w:p w14:paraId="6292845C" w14:textId="7E7BA87A" w:rsidR="00043C74" w:rsidRDefault="00127373">
          <w:pPr>
            <w:pStyle w:val="TOC1"/>
            <w:tabs>
              <w:tab w:val="right" w:leader="dot" w:pos="9016"/>
            </w:tabs>
            <w:rPr>
              <w:rFonts w:eastAsiaTheme="minorEastAsia"/>
              <w:noProof/>
              <w:lang w:eastAsia="en-AU"/>
            </w:rPr>
          </w:pPr>
          <w:hyperlink w:anchor="_Toc39244730" w:history="1">
            <w:r w:rsidR="00043C74" w:rsidRPr="00FF6BBE">
              <w:rPr>
                <w:rStyle w:val="Hyperlink"/>
                <w:noProof/>
              </w:rPr>
              <w:t>Business Continuity Plan</w:t>
            </w:r>
            <w:r w:rsidR="00043C74">
              <w:rPr>
                <w:noProof/>
                <w:webHidden/>
              </w:rPr>
              <w:tab/>
            </w:r>
            <w:r w:rsidR="00043C74">
              <w:rPr>
                <w:noProof/>
                <w:webHidden/>
              </w:rPr>
              <w:fldChar w:fldCharType="begin"/>
            </w:r>
            <w:r w:rsidR="00043C74">
              <w:rPr>
                <w:noProof/>
                <w:webHidden/>
              </w:rPr>
              <w:instrText xml:space="preserve"> PAGEREF _Toc39244730 \h </w:instrText>
            </w:r>
            <w:r w:rsidR="00043C74">
              <w:rPr>
                <w:noProof/>
                <w:webHidden/>
              </w:rPr>
            </w:r>
            <w:r w:rsidR="00043C74">
              <w:rPr>
                <w:noProof/>
                <w:webHidden/>
              </w:rPr>
              <w:fldChar w:fldCharType="separate"/>
            </w:r>
            <w:r w:rsidR="00043C74">
              <w:rPr>
                <w:noProof/>
                <w:webHidden/>
              </w:rPr>
              <w:t>4</w:t>
            </w:r>
            <w:r w:rsidR="00043C74">
              <w:rPr>
                <w:noProof/>
                <w:webHidden/>
              </w:rPr>
              <w:fldChar w:fldCharType="end"/>
            </w:r>
          </w:hyperlink>
        </w:p>
        <w:p w14:paraId="29ECB156" w14:textId="6BDBDE68" w:rsidR="00043C74" w:rsidRDefault="00127373">
          <w:pPr>
            <w:pStyle w:val="TOC2"/>
            <w:tabs>
              <w:tab w:val="right" w:leader="dot" w:pos="9016"/>
            </w:tabs>
            <w:rPr>
              <w:rFonts w:eastAsiaTheme="minorEastAsia"/>
              <w:noProof/>
              <w:lang w:eastAsia="en-AU"/>
            </w:rPr>
          </w:pPr>
          <w:hyperlink w:anchor="_Toc39244731" w:history="1">
            <w:r w:rsidR="00043C74" w:rsidRPr="00FF6BBE">
              <w:rPr>
                <w:rStyle w:val="Hyperlink"/>
                <w:noProof/>
              </w:rPr>
              <w:t>The Crisis Response Team</w:t>
            </w:r>
            <w:r w:rsidR="00043C74">
              <w:rPr>
                <w:noProof/>
                <w:webHidden/>
              </w:rPr>
              <w:tab/>
            </w:r>
            <w:r w:rsidR="00043C74">
              <w:rPr>
                <w:noProof/>
                <w:webHidden/>
              </w:rPr>
              <w:fldChar w:fldCharType="begin"/>
            </w:r>
            <w:r w:rsidR="00043C74">
              <w:rPr>
                <w:noProof/>
                <w:webHidden/>
              </w:rPr>
              <w:instrText xml:space="preserve"> PAGEREF _Toc39244731 \h </w:instrText>
            </w:r>
            <w:r w:rsidR="00043C74">
              <w:rPr>
                <w:noProof/>
                <w:webHidden/>
              </w:rPr>
            </w:r>
            <w:r w:rsidR="00043C74">
              <w:rPr>
                <w:noProof/>
                <w:webHidden/>
              </w:rPr>
              <w:fldChar w:fldCharType="separate"/>
            </w:r>
            <w:r w:rsidR="00043C74">
              <w:rPr>
                <w:noProof/>
                <w:webHidden/>
              </w:rPr>
              <w:t>4</w:t>
            </w:r>
            <w:r w:rsidR="00043C74">
              <w:rPr>
                <w:noProof/>
                <w:webHidden/>
              </w:rPr>
              <w:fldChar w:fldCharType="end"/>
            </w:r>
          </w:hyperlink>
        </w:p>
        <w:p w14:paraId="785C0A01" w14:textId="15715059" w:rsidR="00043C74" w:rsidRDefault="00127373">
          <w:pPr>
            <w:pStyle w:val="TOC2"/>
            <w:tabs>
              <w:tab w:val="right" w:leader="dot" w:pos="9016"/>
            </w:tabs>
            <w:rPr>
              <w:rFonts w:eastAsiaTheme="minorEastAsia"/>
              <w:noProof/>
              <w:lang w:eastAsia="en-AU"/>
            </w:rPr>
          </w:pPr>
          <w:hyperlink w:anchor="_Toc39244732" w:history="1">
            <w:r w:rsidR="00043C74" w:rsidRPr="00FF6BBE">
              <w:rPr>
                <w:rStyle w:val="Hyperlink"/>
                <w:noProof/>
              </w:rPr>
              <w:t>Terms of Reference of the Crisis Response Committee</w:t>
            </w:r>
            <w:r w:rsidR="00043C74">
              <w:rPr>
                <w:noProof/>
                <w:webHidden/>
              </w:rPr>
              <w:tab/>
            </w:r>
            <w:r w:rsidR="00043C74">
              <w:rPr>
                <w:noProof/>
                <w:webHidden/>
              </w:rPr>
              <w:fldChar w:fldCharType="begin"/>
            </w:r>
            <w:r w:rsidR="00043C74">
              <w:rPr>
                <w:noProof/>
                <w:webHidden/>
              </w:rPr>
              <w:instrText xml:space="preserve"> PAGEREF _Toc39244732 \h </w:instrText>
            </w:r>
            <w:r w:rsidR="00043C74">
              <w:rPr>
                <w:noProof/>
                <w:webHidden/>
              </w:rPr>
            </w:r>
            <w:r w:rsidR="00043C74">
              <w:rPr>
                <w:noProof/>
                <w:webHidden/>
              </w:rPr>
              <w:fldChar w:fldCharType="separate"/>
            </w:r>
            <w:r w:rsidR="00043C74">
              <w:rPr>
                <w:noProof/>
                <w:webHidden/>
              </w:rPr>
              <w:t>4</w:t>
            </w:r>
            <w:r w:rsidR="00043C74">
              <w:rPr>
                <w:noProof/>
                <w:webHidden/>
              </w:rPr>
              <w:fldChar w:fldCharType="end"/>
            </w:r>
          </w:hyperlink>
        </w:p>
        <w:p w14:paraId="7DF8B96D" w14:textId="4907074D" w:rsidR="00043C74" w:rsidRDefault="00127373">
          <w:pPr>
            <w:pStyle w:val="TOC3"/>
            <w:tabs>
              <w:tab w:val="right" w:leader="dot" w:pos="9016"/>
            </w:tabs>
            <w:rPr>
              <w:rFonts w:eastAsiaTheme="minorEastAsia"/>
              <w:noProof/>
              <w:lang w:eastAsia="en-AU"/>
            </w:rPr>
          </w:pPr>
          <w:hyperlink w:anchor="_Toc39244733" w:history="1">
            <w:r w:rsidR="00043C74" w:rsidRPr="00FF6BBE">
              <w:rPr>
                <w:rStyle w:val="Hyperlink"/>
                <w:noProof/>
              </w:rPr>
              <w:t>Scope</w:t>
            </w:r>
            <w:r w:rsidR="00043C74">
              <w:rPr>
                <w:noProof/>
                <w:webHidden/>
              </w:rPr>
              <w:tab/>
            </w:r>
            <w:r w:rsidR="00043C74">
              <w:rPr>
                <w:noProof/>
                <w:webHidden/>
              </w:rPr>
              <w:fldChar w:fldCharType="begin"/>
            </w:r>
            <w:r w:rsidR="00043C74">
              <w:rPr>
                <w:noProof/>
                <w:webHidden/>
              </w:rPr>
              <w:instrText xml:space="preserve"> PAGEREF _Toc39244733 \h </w:instrText>
            </w:r>
            <w:r w:rsidR="00043C74">
              <w:rPr>
                <w:noProof/>
                <w:webHidden/>
              </w:rPr>
            </w:r>
            <w:r w:rsidR="00043C74">
              <w:rPr>
                <w:noProof/>
                <w:webHidden/>
              </w:rPr>
              <w:fldChar w:fldCharType="separate"/>
            </w:r>
            <w:r w:rsidR="00043C74">
              <w:rPr>
                <w:noProof/>
                <w:webHidden/>
              </w:rPr>
              <w:t>4</w:t>
            </w:r>
            <w:r w:rsidR="00043C74">
              <w:rPr>
                <w:noProof/>
                <w:webHidden/>
              </w:rPr>
              <w:fldChar w:fldCharType="end"/>
            </w:r>
          </w:hyperlink>
        </w:p>
        <w:p w14:paraId="49EE8E8C" w14:textId="06ECDDD7" w:rsidR="00043C74" w:rsidRDefault="00127373">
          <w:pPr>
            <w:pStyle w:val="TOC3"/>
            <w:tabs>
              <w:tab w:val="right" w:leader="dot" w:pos="9016"/>
            </w:tabs>
            <w:rPr>
              <w:rFonts w:eastAsiaTheme="minorEastAsia"/>
              <w:noProof/>
              <w:lang w:eastAsia="en-AU"/>
            </w:rPr>
          </w:pPr>
          <w:hyperlink w:anchor="_Toc39244734" w:history="1">
            <w:r w:rsidR="00043C74" w:rsidRPr="00FF6BBE">
              <w:rPr>
                <w:rStyle w:val="Hyperlink"/>
                <w:noProof/>
              </w:rPr>
              <w:t>Committee Members</w:t>
            </w:r>
            <w:r w:rsidR="00043C74">
              <w:rPr>
                <w:noProof/>
                <w:webHidden/>
              </w:rPr>
              <w:tab/>
            </w:r>
            <w:r w:rsidR="00043C74">
              <w:rPr>
                <w:noProof/>
                <w:webHidden/>
              </w:rPr>
              <w:fldChar w:fldCharType="begin"/>
            </w:r>
            <w:r w:rsidR="00043C74">
              <w:rPr>
                <w:noProof/>
                <w:webHidden/>
              </w:rPr>
              <w:instrText xml:space="preserve"> PAGEREF _Toc39244734 \h </w:instrText>
            </w:r>
            <w:r w:rsidR="00043C74">
              <w:rPr>
                <w:noProof/>
                <w:webHidden/>
              </w:rPr>
            </w:r>
            <w:r w:rsidR="00043C74">
              <w:rPr>
                <w:noProof/>
                <w:webHidden/>
              </w:rPr>
              <w:fldChar w:fldCharType="separate"/>
            </w:r>
            <w:r w:rsidR="00043C74">
              <w:rPr>
                <w:noProof/>
                <w:webHidden/>
              </w:rPr>
              <w:t>4</w:t>
            </w:r>
            <w:r w:rsidR="00043C74">
              <w:rPr>
                <w:noProof/>
                <w:webHidden/>
              </w:rPr>
              <w:fldChar w:fldCharType="end"/>
            </w:r>
          </w:hyperlink>
        </w:p>
        <w:p w14:paraId="5FDF65C0" w14:textId="205C8896" w:rsidR="00043C74" w:rsidRDefault="00127373">
          <w:pPr>
            <w:pStyle w:val="TOC3"/>
            <w:tabs>
              <w:tab w:val="right" w:leader="dot" w:pos="9016"/>
            </w:tabs>
            <w:rPr>
              <w:rFonts w:eastAsiaTheme="minorEastAsia"/>
              <w:noProof/>
              <w:lang w:eastAsia="en-AU"/>
            </w:rPr>
          </w:pPr>
          <w:hyperlink w:anchor="_Toc39244735" w:history="1">
            <w:r w:rsidR="00043C74" w:rsidRPr="00FF6BBE">
              <w:rPr>
                <w:rStyle w:val="Hyperlink"/>
                <w:noProof/>
              </w:rPr>
              <w:t>Identification of Threats and Potential Crisis Events</w:t>
            </w:r>
            <w:r w:rsidR="00043C74">
              <w:rPr>
                <w:noProof/>
                <w:webHidden/>
              </w:rPr>
              <w:tab/>
            </w:r>
            <w:r w:rsidR="00043C74">
              <w:rPr>
                <w:noProof/>
                <w:webHidden/>
              </w:rPr>
              <w:fldChar w:fldCharType="begin"/>
            </w:r>
            <w:r w:rsidR="00043C74">
              <w:rPr>
                <w:noProof/>
                <w:webHidden/>
              </w:rPr>
              <w:instrText xml:space="preserve"> PAGEREF _Toc39244735 \h </w:instrText>
            </w:r>
            <w:r w:rsidR="00043C74">
              <w:rPr>
                <w:noProof/>
                <w:webHidden/>
              </w:rPr>
            </w:r>
            <w:r w:rsidR="00043C74">
              <w:rPr>
                <w:noProof/>
                <w:webHidden/>
              </w:rPr>
              <w:fldChar w:fldCharType="separate"/>
            </w:r>
            <w:r w:rsidR="00043C74">
              <w:rPr>
                <w:noProof/>
                <w:webHidden/>
              </w:rPr>
              <w:t>4</w:t>
            </w:r>
            <w:r w:rsidR="00043C74">
              <w:rPr>
                <w:noProof/>
                <w:webHidden/>
              </w:rPr>
              <w:fldChar w:fldCharType="end"/>
            </w:r>
          </w:hyperlink>
        </w:p>
        <w:p w14:paraId="184F6F3D" w14:textId="65AA8669" w:rsidR="00043C74" w:rsidRDefault="00127373">
          <w:pPr>
            <w:pStyle w:val="TOC3"/>
            <w:tabs>
              <w:tab w:val="right" w:leader="dot" w:pos="9016"/>
            </w:tabs>
            <w:rPr>
              <w:rFonts w:eastAsiaTheme="minorEastAsia"/>
              <w:noProof/>
              <w:lang w:eastAsia="en-AU"/>
            </w:rPr>
          </w:pPr>
          <w:hyperlink w:anchor="_Toc39244736" w:history="1">
            <w:r w:rsidR="00043C74" w:rsidRPr="00FF6BBE">
              <w:rPr>
                <w:rStyle w:val="Hyperlink"/>
                <w:noProof/>
              </w:rPr>
              <w:t>Changes to Local, State or Federal Government Directives or New Legislation in Respect to Crisis Events</w:t>
            </w:r>
            <w:r w:rsidR="00043C74">
              <w:rPr>
                <w:noProof/>
                <w:webHidden/>
              </w:rPr>
              <w:tab/>
            </w:r>
            <w:r w:rsidR="00043C74">
              <w:rPr>
                <w:noProof/>
                <w:webHidden/>
              </w:rPr>
              <w:fldChar w:fldCharType="begin"/>
            </w:r>
            <w:r w:rsidR="00043C74">
              <w:rPr>
                <w:noProof/>
                <w:webHidden/>
              </w:rPr>
              <w:instrText xml:space="preserve"> PAGEREF _Toc39244736 \h </w:instrText>
            </w:r>
            <w:r w:rsidR="00043C74">
              <w:rPr>
                <w:noProof/>
                <w:webHidden/>
              </w:rPr>
            </w:r>
            <w:r w:rsidR="00043C74">
              <w:rPr>
                <w:noProof/>
                <w:webHidden/>
              </w:rPr>
              <w:fldChar w:fldCharType="separate"/>
            </w:r>
            <w:r w:rsidR="00043C74">
              <w:rPr>
                <w:noProof/>
                <w:webHidden/>
              </w:rPr>
              <w:t>5</w:t>
            </w:r>
            <w:r w:rsidR="00043C74">
              <w:rPr>
                <w:noProof/>
                <w:webHidden/>
              </w:rPr>
              <w:fldChar w:fldCharType="end"/>
            </w:r>
          </w:hyperlink>
        </w:p>
        <w:p w14:paraId="3A6B2DA2" w14:textId="2B6220B9" w:rsidR="00043C74" w:rsidRDefault="00127373">
          <w:pPr>
            <w:pStyle w:val="TOC3"/>
            <w:tabs>
              <w:tab w:val="right" w:leader="dot" w:pos="9016"/>
            </w:tabs>
            <w:rPr>
              <w:rFonts w:eastAsiaTheme="minorEastAsia"/>
              <w:noProof/>
              <w:lang w:eastAsia="en-AU"/>
            </w:rPr>
          </w:pPr>
          <w:hyperlink w:anchor="_Toc39244737" w:history="1">
            <w:r w:rsidR="00043C74" w:rsidRPr="00FF6BBE">
              <w:rPr>
                <w:rStyle w:val="Hyperlink"/>
                <w:noProof/>
              </w:rPr>
              <w:t>Authority, Decision Making and Delegation</w:t>
            </w:r>
            <w:r w:rsidR="00043C74">
              <w:rPr>
                <w:noProof/>
                <w:webHidden/>
              </w:rPr>
              <w:tab/>
            </w:r>
            <w:r w:rsidR="00043C74">
              <w:rPr>
                <w:noProof/>
                <w:webHidden/>
              </w:rPr>
              <w:fldChar w:fldCharType="begin"/>
            </w:r>
            <w:r w:rsidR="00043C74">
              <w:rPr>
                <w:noProof/>
                <w:webHidden/>
              </w:rPr>
              <w:instrText xml:space="preserve"> PAGEREF _Toc39244737 \h </w:instrText>
            </w:r>
            <w:r w:rsidR="00043C74">
              <w:rPr>
                <w:noProof/>
                <w:webHidden/>
              </w:rPr>
            </w:r>
            <w:r w:rsidR="00043C74">
              <w:rPr>
                <w:noProof/>
                <w:webHidden/>
              </w:rPr>
              <w:fldChar w:fldCharType="separate"/>
            </w:r>
            <w:r w:rsidR="00043C74">
              <w:rPr>
                <w:noProof/>
                <w:webHidden/>
              </w:rPr>
              <w:t>5</w:t>
            </w:r>
            <w:r w:rsidR="00043C74">
              <w:rPr>
                <w:noProof/>
                <w:webHidden/>
              </w:rPr>
              <w:fldChar w:fldCharType="end"/>
            </w:r>
          </w:hyperlink>
        </w:p>
        <w:p w14:paraId="3CC27BB7" w14:textId="6B640B88" w:rsidR="00043C74" w:rsidRDefault="00127373">
          <w:pPr>
            <w:pStyle w:val="TOC3"/>
            <w:tabs>
              <w:tab w:val="right" w:leader="dot" w:pos="9016"/>
            </w:tabs>
            <w:rPr>
              <w:rFonts w:eastAsiaTheme="minorEastAsia"/>
              <w:noProof/>
              <w:lang w:eastAsia="en-AU"/>
            </w:rPr>
          </w:pPr>
          <w:hyperlink w:anchor="_Toc39244738" w:history="1">
            <w:r w:rsidR="00043C74" w:rsidRPr="00FF6BBE">
              <w:rPr>
                <w:rStyle w:val="Hyperlink"/>
                <w:noProof/>
              </w:rPr>
              <w:t>Press Releases and Internal and External Communications</w:t>
            </w:r>
            <w:r w:rsidR="00043C74">
              <w:rPr>
                <w:noProof/>
                <w:webHidden/>
              </w:rPr>
              <w:tab/>
            </w:r>
            <w:r w:rsidR="00043C74">
              <w:rPr>
                <w:noProof/>
                <w:webHidden/>
              </w:rPr>
              <w:fldChar w:fldCharType="begin"/>
            </w:r>
            <w:r w:rsidR="00043C74">
              <w:rPr>
                <w:noProof/>
                <w:webHidden/>
              </w:rPr>
              <w:instrText xml:space="preserve"> PAGEREF _Toc39244738 \h </w:instrText>
            </w:r>
            <w:r w:rsidR="00043C74">
              <w:rPr>
                <w:noProof/>
                <w:webHidden/>
              </w:rPr>
            </w:r>
            <w:r w:rsidR="00043C74">
              <w:rPr>
                <w:noProof/>
                <w:webHidden/>
              </w:rPr>
              <w:fldChar w:fldCharType="separate"/>
            </w:r>
            <w:r w:rsidR="00043C74">
              <w:rPr>
                <w:noProof/>
                <w:webHidden/>
              </w:rPr>
              <w:t>5</w:t>
            </w:r>
            <w:r w:rsidR="00043C74">
              <w:rPr>
                <w:noProof/>
                <w:webHidden/>
              </w:rPr>
              <w:fldChar w:fldCharType="end"/>
            </w:r>
          </w:hyperlink>
        </w:p>
        <w:p w14:paraId="0C10E97C" w14:textId="2F5AFFAD" w:rsidR="00043C74" w:rsidRDefault="00127373">
          <w:pPr>
            <w:pStyle w:val="TOC3"/>
            <w:tabs>
              <w:tab w:val="right" w:leader="dot" w:pos="9016"/>
            </w:tabs>
            <w:rPr>
              <w:rFonts w:eastAsiaTheme="minorEastAsia"/>
              <w:noProof/>
              <w:lang w:eastAsia="en-AU"/>
            </w:rPr>
          </w:pPr>
          <w:hyperlink w:anchor="_Toc39244739" w:history="1">
            <w:r w:rsidR="00043C74" w:rsidRPr="00FF6BBE">
              <w:rPr>
                <w:rStyle w:val="Hyperlink"/>
                <w:noProof/>
              </w:rPr>
              <w:t>Critical Functions</w:t>
            </w:r>
            <w:r w:rsidR="00043C74">
              <w:rPr>
                <w:noProof/>
                <w:webHidden/>
              </w:rPr>
              <w:tab/>
            </w:r>
            <w:r w:rsidR="00043C74">
              <w:rPr>
                <w:noProof/>
                <w:webHidden/>
              </w:rPr>
              <w:fldChar w:fldCharType="begin"/>
            </w:r>
            <w:r w:rsidR="00043C74">
              <w:rPr>
                <w:noProof/>
                <w:webHidden/>
              </w:rPr>
              <w:instrText xml:space="preserve"> PAGEREF _Toc39244739 \h </w:instrText>
            </w:r>
            <w:r w:rsidR="00043C74">
              <w:rPr>
                <w:noProof/>
                <w:webHidden/>
              </w:rPr>
            </w:r>
            <w:r w:rsidR="00043C74">
              <w:rPr>
                <w:noProof/>
                <w:webHidden/>
              </w:rPr>
              <w:fldChar w:fldCharType="separate"/>
            </w:r>
            <w:r w:rsidR="00043C74">
              <w:rPr>
                <w:noProof/>
                <w:webHidden/>
              </w:rPr>
              <w:t>5</w:t>
            </w:r>
            <w:r w:rsidR="00043C74">
              <w:rPr>
                <w:noProof/>
                <w:webHidden/>
              </w:rPr>
              <w:fldChar w:fldCharType="end"/>
            </w:r>
          </w:hyperlink>
        </w:p>
        <w:p w14:paraId="7FD9F0E4" w14:textId="1FEF874D" w:rsidR="00043C74" w:rsidRDefault="00127373">
          <w:pPr>
            <w:pStyle w:val="TOC3"/>
            <w:tabs>
              <w:tab w:val="right" w:leader="dot" w:pos="9016"/>
            </w:tabs>
            <w:rPr>
              <w:rFonts w:eastAsiaTheme="minorEastAsia"/>
              <w:noProof/>
              <w:lang w:eastAsia="en-AU"/>
            </w:rPr>
          </w:pPr>
          <w:hyperlink w:anchor="_Toc39244740" w:history="1">
            <w:r w:rsidR="00043C74" w:rsidRPr="00FF6BBE">
              <w:rPr>
                <w:rStyle w:val="Hyperlink"/>
                <w:noProof/>
              </w:rPr>
              <w:t>Health and Safety</w:t>
            </w:r>
            <w:r w:rsidR="00043C74">
              <w:rPr>
                <w:noProof/>
                <w:webHidden/>
              </w:rPr>
              <w:tab/>
            </w:r>
            <w:r w:rsidR="00043C74">
              <w:rPr>
                <w:noProof/>
                <w:webHidden/>
              </w:rPr>
              <w:fldChar w:fldCharType="begin"/>
            </w:r>
            <w:r w:rsidR="00043C74">
              <w:rPr>
                <w:noProof/>
                <w:webHidden/>
              </w:rPr>
              <w:instrText xml:space="preserve"> PAGEREF _Toc39244740 \h </w:instrText>
            </w:r>
            <w:r w:rsidR="00043C74">
              <w:rPr>
                <w:noProof/>
                <w:webHidden/>
              </w:rPr>
            </w:r>
            <w:r w:rsidR="00043C74">
              <w:rPr>
                <w:noProof/>
                <w:webHidden/>
              </w:rPr>
              <w:fldChar w:fldCharType="separate"/>
            </w:r>
            <w:r w:rsidR="00043C74">
              <w:rPr>
                <w:noProof/>
                <w:webHidden/>
              </w:rPr>
              <w:t>6</w:t>
            </w:r>
            <w:r w:rsidR="00043C74">
              <w:rPr>
                <w:noProof/>
                <w:webHidden/>
              </w:rPr>
              <w:fldChar w:fldCharType="end"/>
            </w:r>
          </w:hyperlink>
        </w:p>
        <w:p w14:paraId="66FB5988" w14:textId="1D74075A" w:rsidR="00043C74" w:rsidRDefault="00127373">
          <w:pPr>
            <w:pStyle w:val="TOC3"/>
            <w:tabs>
              <w:tab w:val="right" w:leader="dot" w:pos="9016"/>
            </w:tabs>
            <w:rPr>
              <w:rFonts w:eastAsiaTheme="minorEastAsia"/>
              <w:noProof/>
              <w:lang w:eastAsia="en-AU"/>
            </w:rPr>
          </w:pPr>
          <w:hyperlink w:anchor="_Toc39244741" w:history="1">
            <w:r w:rsidR="00043C74" w:rsidRPr="00FF6BBE">
              <w:rPr>
                <w:rStyle w:val="Hyperlink"/>
                <w:noProof/>
              </w:rPr>
              <w:t>Training</w:t>
            </w:r>
            <w:r w:rsidR="00043C74">
              <w:rPr>
                <w:noProof/>
                <w:webHidden/>
              </w:rPr>
              <w:tab/>
            </w:r>
            <w:r w:rsidR="00043C74">
              <w:rPr>
                <w:noProof/>
                <w:webHidden/>
              </w:rPr>
              <w:fldChar w:fldCharType="begin"/>
            </w:r>
            <w:r w:rsidR="00043C74">
              <w:rPr>
                <w:noProof/>
                <w:webHidden/>
              </w:rPr>
              <w:instrText xml:space="preserve"> PAGEREF _Toc39244741 \h </w:instrText>
            </w:r>
            <w:r w:rsidR="00043C74">
              <w:rPr>
                <w:noProof/>
                <w:webHidden/>
              </w:rPr>
            </w:r>
            <w:r w:rsidR="00043C74">
              <w:rPr>
                <w:noProof/>
                <w:webHidden/>
              </w:rPr>
              <w:fldChar w:fldCharType="separate"/>
            </w:r>
            <w:r w:rsidR="00043C74">
              <w:rPr>
                <w:noProof/>
                <w:webHidden/>
              </w:rPr>
              <w:t>6</w:t>
            </w:r>
            <w:r w:rsidR="00043C74">
              <w:rPr>
                <w:noProof/>
                <w:webHidden/>
              </w:rPr>
              <w:fldChar w:fldCharType="end"/>
            </w:r>
          </w:hyperlink>
        </w:p>
        <w:p w14:paraId="53A6963D" w14:textId="030FBBE0" w:rsidR="00043C74" w:rsidRDefault="00127373">
          <w:pPr>
            <w:pStyle w:val="TOC3"/>
            <w:tabs>
              <w:tab w:val="right" w:leader="dot" w:pos="9016"/>
            </w:tabs>
            <w:rPr>
              <w:rFonts w:eastAsiaTheme="minorEastAsia"/>
              <w:noProof/>
              <w:lang w:eastAsia="en-AU"/>
            </w:rPr>
          </w:pPr>
          <w:hyperlink w:anchor="_Toc39244742" w:history="1">
            <w:r w:rsidR="00043C74" w:rsidRPr="00FF6BBE">
              <w:rPr>
                <w:rStyle w:val="Hyperlink"/>
                <w:noProof/>
              </w:rPr>
              <w:t>Monitoring and Review</w:t>
            </w:r>
            <w:r w:rsidR="00043C74">
              <w:rPr>
                <w:noProof/>
                <w:webHidden/>
              </w:rPr>
              <w:tab/>
            </w:r>
            <w:r w:rsidR="00043C74">
              <w:rPr>
                <w:noProof/>
                <w:webHidden/>
              </w:rPr>
              <w:fldChar w:fldCharType="begin"/>
            </w:r>
            <w:r w:rsidR="00043C74">
              <w:rPr>
                <w:noProof/>
                <w:webHidden/>
              </w:rPr>
              <w:instrText xml:space="preserve"> PAGEREF _Toc39244742 \h </w:instrText>
            </w:r>
            <w:r w:rsidR="00043C74">
              <w:rPr>
                <w:noProof/>
                <w:webHidden/>
              </w:rPr>
            </w:r>
            <w:r w:rsidR="00043C74">
              <w:rPr>
                <w:noProof/>
                <w:webHidden/>
              </w:rPr>
              <w:fldChar w:fldCharType="separate"/>
            </w:r>
            <w:r w:rsidR="00043C74">
              <w:rPr>
                <w:noProof/>
                <w:webHidden/>
              </w:rPr>
              <w:t>6</w:t>
            </w:r>
            <w:r w:rsidR="00043C74">
              <w:rPr>
                <w:noProof/>
                <w:webHidden/>
              </w:rPr>
              <w:fldChar w:fldCharType="end"/>
            </w:r>
          </w:hyperlink>
        </w:p>
        <w:p w14:paraId="38DE8837" w14:textId="1813422A" w:rsidR="00043C74" w:rsidRDefault="00127373">
          <w:pPr>
            <w:pStyle w:val="TOC2"/>
            <w:tabs>
              <w:tab w:val="right" w:leader="dot" w:pos="9016"/>
            </w:tabs>
            <w:rPr>
              <w:rFonts w:eastAsiaTheme="minorEastAsia"/>
              <w:noProof/>
              <w:lang w:eastAsia="en-AU"/>
            </w:rPr>
          </w:pPr>
          <w:hyperlink w:anchor="_Toc39244743" w:history="1">
            <w:r w:rsidR="00043C74" w:rsidRPr="00FF6BBE">
              <w:rPr>
                <w:rStyle w:val="Hyperlink"/>
                <w:noProof/>
              </w:rPr>
              <w:t>Types of Incidents</w:t>
            </w:r>
            <w:r w:rsidR="00043C74">
              <w:rPr>
                <w:noProof/>
                <w:webHidden/>
              </w:rPr>
              <w:tab/>
            </w:r>
            <w:r w:rsidR="00043C74">
              <w:rPr>
                <w:noProof/>
                <w:webHidden/>
              </w:rPr>
              <w:fldChar w:fldCharType="begin"/>
            </w:r>
            <w:r w:rsidR="00043C74">
              <w:rPr>
                <w:noProof/>
                <w:webHidden/>
              </w:rPr>
              <w:instrText xml:space="preserve"> PAGEREF _Toc39244743 \h </w:instrText>
            </w:r>
            <w:r w:rsidR="00043C74">
              <w:rPr>
                <w:noProof/>
                <w:webHidden/>
              </w:rPr>
            </w:r>
            <w:r w:rsidR="00043C74">
              <w:rPr>
                <w:noProof/>
                <w:webHidden/>
              </w:rPr>
              <w:fldChar w:fldCharType="separate"/>
            </w:r>
            <w:r w:rsidR="00043C74">
              <w:rPr>
                <w:noProof/>
                <w:webHidden/>
              </w:rPr>
              <w:t>6</w:t>
            </w:r>
            <w:r w:rsidR="00043C74">
              <w:rPr>
                <w:noProof/>
                <w:webHidden/>
              </w:rPr>
              <w:fldChar w:fldCharType="end"/>
            </w:r>
          </w:hyperlink>
        </w:p>
        <w:p w14:paraId="4C1C6897" w14:textId="20682E0D" w:rsidR="00043C74" w:rsidRDefault="00127373">
          <w:pPr>
            <w:pStyle w:val="TOC2"/>
            <w:tabs>
              <w:tab w:val="right" w:leader="dot" w:pos="9016"/>
            </w:tabs>
            <w:rPr>
              <w:rFonts w:eastAsiaTheme="minorEastAsia"/>
              <w:noProof/>
              <w:lang w:eastAsia="en-AU"/>
            </w:rPr>
          </w:pPr>
          <w:hyperlink w:anchor="_Toc39244744" w:history="1">
            <w:r w:rsidR="00043C74" w:rsidRPr="00FF6BBE">
              <w:rPr>
                <w:rStyle w:val="Hyperlink"/>
                <w:noProof/>
              </w:rPr>
              <w:t>Risk Management and Environmental Scanning</w:t>
            </w:r>
            <w:r w:rsidR="00043C74">
              <w:rPr>
                <w:noProof/>
                <w:webHidden/>
              </w:rPr>
              <w:tab/>
            </w:r>
            <w:r w:rsidR="00043C74">
              <w:rPr>
                <w:noProof/>
                <w:webHidden/>
              </w:rPr>
              <w:fldChar w:fldCharType="begin"/>
            </w:r>
            <w:r w:rsidR="00043C74">
              <w:rPr>
                <w:noProof/>
                <w:webHidden/>
              </w:rPr>
              <w:instrText xml:space="preserve"> PAGEREF _Toc39244744 \h </w:instrText>
            </w:r>
            <w:r w:rsidR="00043C74">
              <w:rPr>
                <w:noProof/>
                <w:webHidden/>
              </w:rPr>
            </w:r>
            <w:r w:rsidR="00043C74">
              <w:rPr>
                <w:noProof/>
                <w:webHidden/>
              </w:rPr>
              <w:fldChar w:fldCharType="separate"/>
            </w:r>
            <w:r w:rsidR="00043C74">
              <w:rPr>
                <w:noProof/>
                <w:webHidden/>
              </w:rPr>
              <w:t>7</w:t>
            </w:r>
            <w:r w:rsidR="00043C74">
              <w:rPr>
                <w:noProof/>
                <w:webHidden/>
              </w:rPr>
              <w:fldChar w:fldCharType="end"/>
            </w:r>
          </w:hyperlink>
        </w:p>
        <w:p w14:paraId="78E5550C" w14:textId="5BDD35C0" w:rsidR="00043C74" w:rsidRDefault="00127373">
          <w:pPr>
            <w:pStyle w:val="TOC2"/>
            <w:tabs>
              <w:tab w:val="right" w:leader="dot" w:pos="9016"/>
            </w:tabs>
            <w:rPr>
              <w:rFonts w:eastAsiaTheme="minorEastAsia"/>
              <w:noProof/>
              <w:lang w:eastAsia="en-AU"/>
            </w:rPr>
          </w:pPr>
          <w:hyperlink w:anchor="_Toc39244745" w:history="1">
            <w:r w:rsidR="00043C74" w:rsidRPr="00FF6BBE">
              <w:rPr>
                <w:rStyle w:val="Hyperlink"/>
                <w:noProof/>
              </w:rPr>
              <w:t>Data Security Back up Strategy</w:t>
            </w:r>
            <w:r w:rsidR="00043C74">
              <w:rPr>
                <w:noProof/>
                <w:webHidden/>
              </w:rPr>
              <w:tab/>
            </w:r>
            <w:r w:rsidR="00043C74">
              <w:rPr>
                <w:noProof/>
                <w:webHidden/>
              </w:rPr>
              <w:fldChar w:fldCharType="begin"/>
            </w:r>
            <w:r w:rsidR="00043C74">
              <w:rPr>
                <w:noProof/>
                <w:webHidden/>
              </w:rPr>
              <w:instrText xml:space="preserve"> PAGEREF _Toc39244745 \h </w:instrText>
            </w:r>
            <w:r w:rsidR="00043C74">
              <w:rPr>
                <w:noProof/>
                <w:webHidden/>
              </w:rPr>
            </w:r>
            <w:r w:rsidR="00043C74">
              <w:rPr>
                <w:noProof/>
                <w:webHidden/>
              </w:rPr>
              <w:fldChar w:fldCharType="separate"/>
            </w:r>
            <w:r w:rsidR="00043C74">
              <w:rPr>
                <w:noProof/>
                <w:webHidden/>
              </w:rPr>
              <w:t>7</w:t>
            </w:r>
            <w:r w:rsidR="00043C74">
              <w:rPr>
                <w:noProof/>
                <w:webHidden/>
              </w:rPr>
              <w:fldChar w:fldCharType="end"/>
            </w:r>
          </w:hyperlink>
        </w:p>
        <w:p w14:paraId="10FCB8A7" w14:textId="3FC70A40" w:rsidR="00043C74" w:rsidRDefault="00127373">
          <w:pPr>
            <w:pStyle w:val="TOC2"/>
            <w:tabs>
              <w:tab w:val="right" w:leader="dot" w:pos="9016"/>
            </w:tabs>
            <w:rPr>
              <w:rFonts w:eastAsiaTheme="minorEastAsia"/>
              <w:noProof/>
              <w:lang w:eastAsia="en-AU"/>
            </w:rPr>
          </w:pPr>
          <w:hyperlink w:anchor="_Toc39244746" w:history="1">
            <w:r w:rsidR="00043C74" w:rsidRPr="00FF6BBE">
              <w:rPr>
                <w:rStyle w:val="Hyperlink"/>
                <w:noProof/>
              </w:rPr>
              <w:t>Guidelines for Communication</w:t>
            </w:r>
            <w:r w:rsidR="00043C74">
              <w:rPr>
                <w:noProof/>
                <w:webHidden/>
              </w:rPr>
              <w:tab/>
            </w:r>
            <w:r w:rsidR="00043C74">
              <w:rPr>
                <w:noProof/>
                <w:webHidden/>
              </w:rPr>
              <w:fldChar w:fldCharType="begin"/>
            </w:r>
            <w:r w:rsidR="00043C74">
              <w:rPr>
                <w:noProof/>
                <w:webHidden/>
              </w:rPr>
              <w:instrText xml:space="preserve"> PAGEREF _Toc39244746 \h </w:instrText>
            </w:r>
            <w:r w:rsidR="00043C74">
              <w:rPr>
                <w:noProof/>
                <w:webHidden/>
              </w:rPr>
            </w:r>
            <w:r w:rsidR="00043C74">
              <w:rPr>
                <w:noProof/>
                <w:webHidden/>
              </w:rPr>
              <w:fldChar w:fldCharType="separate"/>
            </w:r>
            <w:r w:rsidR="00043C74">
              <w:rPr>
                <w:noProof/>
                <w:webHidden/>
              </w:rPr>
              <w:t>7</w:t>
            </w:r>
            <w:r w:rsidR="00043C74">
              <w:rPr>
                <w:noProof/>
                <w:webHidden/>
              </w:rPr>
              <w:fldChar w:fldCharType="end"/>
            </w:r>
          </w:hyperlink>
        </w:p>
        <w:p w14:paraId="4A44ABEB" w14:textId="06209765" w:rsidR="00043C74" w:rsidRDefault="00127373">
          <w:pPr>
            <w:pStyle w:val="TOC3"/>
            <w:tabs>
              <w:tab w:val="right" w:leader="dot" w:pos="9016"/>
            </w:tabs>
            <w:rPr>
              <w:rFonts w:eastAsiaTheme="minorEastAsia"/>
              <w:noProof/>
              <w:lang w:eastAsia="en-AU"/>
            </w:rPr>
          </w:pPr>
          <w:hyperlink w:anchor="_Toc39244747" w:history="1">
            <w:r w:rsidR="00043C74" w:rsidRPr="00FF6BBE">
              <w:rPr>
                <w:rStyle w:val="Hyperlink"/>
                <w:noProof/>
              </w:rPr>
              <w:t>Training Record</w:t>
            </w:r>
            <w:r w:rsidR="00043C74">
              <w:rPr>
                <w:noProof/>
                <w:webHidden/>
              </w:rPr>
              <w:tab/>
            </w:r>
            <w:r w:rsidR="00043C74">
              <w:rPr>
                <w:noProof/>
                <w:webHidden/>
              </w:rPr>
              <w:fldChar w:fldCharType="begin"/>
            </w:r>
            <w:r w:rsidR="00043C74">
              <w:rPr>
                <w:noProof/>
                <w:webHidden/>
              </w:rPr>
              <w:instrText xml:space="preserve"> PAGEREF _Toc39244747 \h </w:instrText>
            </w:r>
            <w:r w:rsidR="00043C74">
              <w:rPr>
                <w:noProof/>
                <w:webHidden/>
              </w:rPr>
            </w:r>
            <w:r w:rsidR="00043C74">
              <w:rPr>
                <w:noProof/>
                <w:webHidden/>
              </w:rPr>
              <w:fldChar w:fldCharType="separate"/>
            </w:r>
            <w:r w:rsidR="00043C74">
              <w:rPr>
                <w:noProof/>
                <w:webHidden/>
              </w:rPr>
              <w:t>8</w:t>
            </w:r>
            <w:r w:rsidR="00043C74">
              <w:rPr>
                <w:noProof/>
                <w:webHidden/>
              </w:rPr>
              <w:fldChar w:fldCharType="end"/>
            </w:r>
          </w:hyperlink>
        </w:p>
        <w:p w14:paraId="47843AA0" w14:textId="75A4438B" w:rsidR="00043C74" w:rsidRDefault="00127373">
          <w:pPr>
            <w:pStyle w:val="TOC2"/>
            <w:tabs>
              <w:tab w:val="right" w:leader="dot" w:pos="9016"/>
            </w:tabs>
            <w:rPr>
              <w:rFonts w:eastAsiaTheme="minorEastAsia"/>
              <w:noProof/>
              <w:lang w:eastAsia="en-AU"/>
            </w:rPr>
          </w:pPr>
          <w:hyperlink w:anchor="_Toc39244748" w:history="1">
            <w:r w:rsidR="00043C74" w:rsidRPr="00FF6BBE">
              <w:rPr>
                <w:rStyle w:val="Hyperlink"/>
                <w:noProof/>
              </w:rPr>
              <w:t>Key Contacts</w:t>
            </w:r>
            <w:r w:rsidR="00043C74">
              <w:rPr>
                <w:noProof/>
                <w:webHidden/>
              </w:rPr>
              <w:tab/>
            </w:r>
            <w:r w:rsidR="00043C74">
              <w:rPr>
                <w:noProof/>
                <w:webHidden/>
              </w:rPr>
              <w:fldChar w:fldCharType="begin"/>
            </w:r>
            <w:r w:rsidR="00043C74">
              <w:rPr>
                <w:noProof/>
                <w:webHidden/>
              </w:rPr>
              <w:instrText xml:space="preserve"> PAGEREF _Toc39244748 \h </w:instrText>
            </w:r>
            <w:r w:rsidR="00043C74">
              <w:rPr>
                <w:noProof/>
                <w:webHidden/>
              </w:rPr>
            </w:r>
            <w:r w:rsidR="00043C74">
              <w:rPr>
                <w:noProof/>
                <w:webHidden/>
              </w:rPr>
              <w:fldChar w:fldCharType="separate"/>
            </w:r>
            <w:r w:rsidR="00043C74">
              <w:rPr>
                <w:noProof/>
                <w:webHidden/>
              </w:rPr>
              <w:t>9</w:t>
            </w:r>
            <w:r w:rsidR="00043C74">
              <w:rPr>
                <w:noProof/>
                <w:webHidden/>
              </w:rPr>
              <w:fldChar w:fldCharType="end"/>
            </w:r>
          </w:hyperlink>
        </w:p>
        <w:p w14:paraId="36C9E750" w14:textId="7743DFC3" w:rsidR="00043C74" w:rsidRDefault="00127373">
          <w:pPr>
            <w:pStyle w:val="TOC3"/>
            <w:tabs>
              <w:tab w:val="right" w:leader="dot" w:pos="9016"/>
            </w:tabs>
            <w:rPr>
              <w:rFonts w:eastAsiaTheme="minorEastAsia"/>
              <w:noProof/>
              <w:lang w:eastAsia="en-AU"/>
            </w:rPr>
          </w:pPr>
          <w:hyperlink w:anchor="_Toc39244749" w:history="1">
            <w:r w:rsidR="00043C74" w:rsidRPr="00FF6BBE">
              <w:rPr>
                <w:rStyle w:val="Hyperlink"/>
                <w:noProof/>
              </w:rPr>
              <w:t>Crisis Team</w:t>
            </w:r>
            <w:r w:rsidR="00043C74">
              <w:rPr>
                <w:noProof/>
                <w:webHidden/>
              </w:rPr>
              <w:tab/>
            </w:r>
            <w:r w:rsidR="00043C74">
              <w:rPr>
                <w:noProof/>
                <w:webHidden/>
              </w:rPr>
              <w:fldChar w:fldCharType="begin"/>
            </w:r>
            <w:r w:rsidR="00043C74">
              <w:rPr>
                <w:noProof/>
                <w:webHidden/>
              </w:rPr>
              <w:instrText xml:space="preserve"> PAGEREF _Toc39244749 \h </w:instrText>
            </w:r>
            <w:r w:rsidR="00043C74">
              <w:rPr>
                <w:noProof/>
                <w:webHidden/>
              </w:rPr>
            </w:r>
            <w:r w:rsidR="00043C74">
              <w:rPr>
                <w:noProof/>
                <w:webHidden/>
              </w:rPr>
              <w:fldChar w:fldCharType="separate"/>
            </w:r>
            <w:r w:rsidR="00043C74">
              <w:rPr>
                <w:noProof/>
                <w:webHidden/>
              </w:rPr>
              <w:t>9</w:t>
            </w:r>
            <w:r w:rsidR="00043C74">
              <w:rPr>
                <w:noProof/>
                <w:webHidden/>
              </w:rPr>
              <w:fldChar w:fldCharType="end"/>
            </w:r>
          </w:hyperlink>
        </w:p>
        <w:p w14:paraId="7ABBC412" w14:textId="73BC7CC9" w:rsidR="00043C74" w:rsidRDefault="00127373">
          <w:pPr>
            <w:pStyle w:val="TOC3"/>
            <w:tabs>
              <w:tab w:val="right" w:leader="dot" w:pos="9016"/>
            </w:tabs>
            <w:rPr>
              <w:rFonts w:eastAsiaTheme="minorEastAsia"/>
              <w:noProof/>
              <w:lang w:eastAsia="en-AU"/>
            </w:rPr>
          </w:pPr>
          <w:hyperlink w:anchor="_Toc39244750" w:history="1">
            <w:r w:rsidR="00043C74" w:rsidRPr="00FF6BBE">
              <w:rPr>
                <w:rStyle w:val="Hyperlink"/>
                <w:noProof/>
              </w:rPr>
              <w:t>Operational Crisis Team</w:t>
            </w:r>
            <w:r w:rsidR="00043C74">
              <w:rPr>
                <w:noProof/>
                <w:webHidden/>
              </w:rPr>
              <w:tab/>
            </w:r>
            <w:r w:rsidR="00043C74">
              <w:rPr>
                <w:noProof/>
                <w:webHidden/>
              </w:rPr>
              <w:fldChar w:fldCharType="begin"/>
            </w:r>
            <w:r w:rsidR="00043C74">
              <w:rPr>
                <w:noProof/>
                <w:webHidden/>
              </w:rPr>
              <w:instrText xml:space="preserve"> PAGEREF _Toc39244750 \h </w:instrText>
            </w:r>
            <w:r w:rsidR="00043C74">
              <w:rPr>
                <w:noProof/>
                <w:webHidden/>
              </w:rPr>
            </w:r>
            <w:r w:rsidR="00043C74">
              <w:rPr>
                <w:noProof/>
                <w:webHidden/>
              </w:rPr>
              <w:fldChar w:fldCharType="separate"/>
            </w:r>
            <w:r w:rsidR="00043C74">
              <w:rPr>
                <w:noProof/>
                <w:webHidden/>
              </w:rPr>
              <w:t>9</w:t>
            </w:r>
            <w:r w:rsidR="00043C74">
              <w:rPr>
                <w:noProof/>
                <w:webHidden/>
              </w:rPr>
              <w:fldChar w:fldCharType="end"/>
            </w:r>
          </w:hyperlink>
        </w:p>
        <w:p w14:paraId="105DE8D8" w14:textId="54050021" w:rsidR="00043C74" w:rsidRDefault="00127373">
          <w:pPr>
            <w:pStyle w:val="TOC3"/>
            <w:tabs>
              <w:tab w:val="right" w:leader="dot" w:pos="9016"/>
            </w:tabs>
            <w:rPr>
              <w:rFonts w:eastAsiaTheme="minorEastAsia"/>
              <w:noProof/>
              <w:lang w:eastAsia="en-AU"/>
            </w:rPr>
          </w:pPr>
          <w:hyperlink w:anchor="_Toc39244751" w:history="1">
            <w:r w:rsidR="00043C74" w:rsidRPr="00FF6BBE">
              <w:rPr>
                <w:rStyle w:val="Hyperlink"/>
                <w:noProof/>
              </w:rPr>
              <w:t>Contact List – External</w:t>
            </w:r>
            <w:r w:rsidR="00043C74">
              <w:rPr>
                <w:noProof/>
                <w:webHidden/>
              </w:rPr>
              <w:tab/>
            </w:r>
            <w:r w:rsidR="00043C74">
              <w:rPr>
                <w:noProof/>
                <w:webHidden/>
              </w:rPr>
              <w:fldChar w:fldCharType="begin"/>
            </w:r>
            <w:r w:rsidR="00043C74">
              <w:rPr>
                <w:noProof/>
                <w:webHidden/>
              </w:rPr>
              <w:instrText xml:space="preserve"> PAGEREF _Toc39244751 \h </w:instrText>
            </w:r>
            <w:r w:rsidR="00043C74">
              <w:rPr>
                <w:noProof/>
                <w:webHidden/>
              </w:rPr>
            </w:r>
            <w:r w:rsidR="00043C74">
              <w:rPr>
                <w:noProof/>
                <w:webHidden/>
              </w:rPr>
              <w:fldChar w:fldCharType="separate"/>
            </w:r>
            <w:r w:rsidR="00043C74">
              <w:rPr>
                <w:noProof/>
                <w:webHidden/>
              </w:rPr>
              <w:t>10</w:t>
            </w:r>
            <w:r w:rsidR="00043C74">
              <w:rPr>
                <w:noProof/>
                <w:webHidden/>
              </w:rPr>
              <w:fldChar w:fldCharType="end"/>
            </w:r>
          </w:hyperlink>
        </w:p>
        <w:p w14:paraId="7DBA5525" w14:textId="729ABDF9" w:rsidR="00043C74" w:rsidRDefault="00127373">
          <w:pPr>
            <w:pStyle w:val="TOC2"/>
            <w:tabs>
              <w:tab w:val="right" w:leader="dot" w:pos="9016"/>
            </w:tabs>
            <w:rPr>
              <w:rFonts w:eastAsiaTheme="minorEastAsia"/>
              <w:noProof/>
              <w:lang w:eastAsia="en-AU"/>
            </w:rPr>
          </w:pPr>
          <w:hyperlink w:anchor="_Toc39244752" w:history="1">
            <w:r w:rsidR="00043C74" w:rsidRPr="00FF6BBE">
              <w:rPr>
                <w:rStyle w:val="Hyperlink"/>
                <w:noProof/>
              </w:rPr>
              <w:t>Critical Functions</w:t>
            </w:r>
            <w:r w:rsidR="00043C74">
              <w:rPr>
                <w:noProof/>
                <w:webHidden/>
              </w:rPr>
              <w:tab/>
            </w:r>
            <w:r w:rsidR="00043C74">
              <w:rPr>
                <w:noProof/>
                <w:webHidden/>
              </w:rPr>
              <w:fldChar w:fldCharType="begin"/>
            </w:r>
            <w:r w:rsidR="00043C74">
              <w:rPr>
                <w:noProof/>
                <w:webHidden/>
              </w:rPr>
              <w:instrText xml:space="preserve"> PAGEREF _Toc39244752 \h </w:instrText>
            </w:r>
            <w:r w:rsidR="00043C74">
              <w:rPr>
                <w:noProof/>
                <w:webHidden/>
              </w:rPr>
            </w:r>
            <w:r w:rsidR="00043C74">
              <w:rPr>
                <w:noProof/>
                <w:webHidden/>
              </w:rPr>
              <w:fldChar w:fldCharType="separate"/>
            </w:r>
            <w:r w:rsidR="00043C74">
              <w:rPr>
                <w:noProof/>
                <w:webHidden/>
              </w:rPr>
              <w:t>11</w:t>
            </w:r>
            <w:r w:rsidR="00043C74">
              <w:rPr>
                <w:noProof/>
                <w:webHidden/>
              </w:rPr>
              <w:fldChar w:fldCharType="end"/>
            </w:r>
          </w:hyperlink>
        </w:p>
        <w:p w14:paraId="706172DC" w14:textId="763FC125" w:rsidR="00043C74" w:rsidRDefault="00127373">
          <w:pPr>
            <w:pStyle w:val="TOC3"/>
            <w:tabs>
              <w:tab w:val="right" w:leader="dot" w:pos="9016"/>
            </w:tabs>
            <w:rPr>
              <w:rFonts w:eastAsiaTheme="minorEastAsia"/>
              <w:noProof/>
              <w:lang w:eastAsia="en-AU"/>
            </w:rPr>
          </w:pPr>
          <w:hyperlink w:anchor="_Toc39244753" w:history="1">
            <w:r w:rsidR="00043C74" w:rsidRPr="00FF6BBE">
              <w:rPr>
                <w:rStyle w:val="Hyperlink"/>
                <w:noProof/>
              </w:rPr>
              <w:t>Finance</w:t>
            </w:r>
            <w:r w:rsidR="00043C74">
              <w:rPr>
                <w:noProof/>
                <w:webHidden/>
              </w:rPr>
              <w:tab/>
            </w:r>
            <w:r w:rsidR="00043C74">
              <w:rPr>
                <w:noProof/>
                <w:webHidden/>
              </w:rPr>
              <w:fldChar w:fldCharType="begin"/>
            </w:r>
            <w:r w:rsidR="00043C74">
              <w:rPr>
                <w:noProof/>
                <w:webHidden/>
              </w:rPr>
              <w:instrText xml:space="preserve"> PAGEREF _Toc39244753 \h </w:instrText>
            </w:r>
            <w:r w:rsidR="00043C74">
              <w:rPr>
                <w:noProof/>
                <w:webHidden/>
              </w:rPr>
            </w:r>
            <w:r w:rsidR="00043C74">
              <w:rPr>
                <w:noProof/>
                <w:webHidden/>
              </w:rPr>
              <w:fldChar w:fldCharType="separate"/>
            </w:r>
            <w:r w:rsidR="00043C74">
              <w:rPr>
                <w:noProof/>
                <w:webHidden/>
              </w:rPr>
              <w:t>12</w:t>
            </w:r>
            <w:r w:rsidR="00043C74">
              <w:rPr>
                <w:noProof/>
                <w:webHidden/>
              </w:rPr>
              <w:fldChar w:fldCharType="end"/>
            </w:r>
          </w:hyperlink>
        </w:p>
        <w:p w14:paraId="65805D07" w14:textId="0F09E972" w:rsidR="00043C74" w:rsidRDefault="00127373">
          <w:pPr>
            <w:pStyle w:val="TOC3"/>
            <w:tabs>
              <w:tab w:val="right" w:leader="dot" w:pos="9016"/>
            </w:tabs>
            <w:rPr>
              <w:rFonts w:eastAsiaTheme="minorEastAsia"/>
              <w:noProof/>
              <w:lang w:eastAsia="en-AU"/>
            </w:rPr>
          </w:pPr>
          <w:hyperlink w:anchor="_Toc39244754" w:history="1">
            <w:r w:rsidR="00043C74" w:rsidRPr="00FF6BBE">
              <w:rPr>
                <w:rStyle w:val="Hyperlink"/>
                <w:noProof/>
              </w:rPr>
              <w:t>Communications</w:t>
            </w:r>
            <w:r w:rsidR="00043C74">
              <w:rPr>
                <w:noProof/>
                <w:webHidden/>
              </w:rPr>
              <w:tab/>
            </w:r>
            <w:r w:rsidR="00043C74">
              <w:rPr>
                <w:noProof/>
                <w:webHidden/>
              </w:rPr>
              <w:fldChar w:fldCharType="begin"/>
            </w:r>
            <w:r w:rsidR="00043C74">
              <w:rPr>
                <w:noProof/>
                <w:webHidden/>
              </w:rPr>
              <w:instrText xml:space="preserve"> PAGEREF _Toc39244754 \h </w:instrText>
            </w:r>
            <w:r w:rsidR="00043C74">
              <w:rPr>
                <w:noProof/>
                <w:webHidden/>
              </w:rPr>
            </w:r>
            <w:r w:rsidR="00043C74">
              <w:rPr>
                <w:noProof/>
                <w:webHidden/>
              </w:rPr>
              <w:fldChar w:fldCharType="separate"/>
            </w:r>
            <w:r w:rsidR="00043C74">
              <w:rPr>
                <w:noProof/>
                <w:webHidden/>
              </w:rPr>
              <w:t>12</w:t>
            </w:r>
            <w:r w:rsidR="00043C74">
              <w:rPr>
                <w:noProof/>
                <w:webHidden/>
              </w:rPr>
              <w:fldChar w:fldCharType="end"/>
            </w:r>
          </w:hyperlink>
        </w:p>
        <w:p w14:paraId="087DC02B" w14:textId="209E5C63" w:rsidR="00043C74" w:rsidRDefault="00127373">
          <w:pPr>
            <w:pStyle w:val="TOC3"/>
            <w:tabs>
              <w:tab w:val="right" w:leader="dot" w:pos="9016"/>
            </w:tabs>
            <w:rPr>
              <w:rFonts w:eastAsiaTheme="minorEastAsia"/>
              <w:noProof/>
              <w:lang w:eastAsia="en-AU"/>
            </w:rPr>
          </w:pPr>
          <w:hyperlink w:anchor="_Toc39244755" w:history="1">
            <w:r w:rsidR="00043C74" w:rsidRPr="00FF6BBE">
              <w:rPr>
                <w:rStyle w:val="Hyperlink"/>
                <w:noProof/>
              </w:rPr>
              <w:t>Information Technology (IT)</w:t>
            </w:r>
            <w:r w:rsidR="00043C74">
              <w:rPr>
                <w:noProof/>
                <w:webHidden/>
              </w:rPr>
              <w:tab/>
            </w:r>
            <w:r w:rsidR="00043C74">
              <w:rPr>
                <w:noProof/>
                <w:webHidden/>
              </w:rPr>
              <w:fldChar w:fldCharType="begin"/>
            </w:r>
            <w:r w:rsidR="00043C74">
              <w:rPr>
                <w:noProof/>
                <w:webHidden/>
              </w:rPr>
              <w:instrText xml:space="preserve"> PAGEREF _Toc39244755 \h </w:instrText>
            </w:r>
            <w:r w:rsidR="00043C74">
              <w:rPr>
                <w:noProof/>
                <w:webHidden/>
              </w:rPr>
            </w:r>
            <w:r w:rsidR="00043C74">
              <w:rPr>
                <w:noProof/>
                <w:webHidden/>
              </w:rPr>
              <w:fldChar w:fldCharType="separate"/>
            </w:r>
            <w:r w:rsidR="00043C74">
              <w:rPr>
                <w:noProof/>
                <w:webHidden/>
              </w:rPr>
              <w:t>12</w:t>
            </w:r>
            <w:r w:rsidR="00043C74">
              <w:rPr>
                <w:noProof/>
                <w:webHidden/>
              </w:rPr>
              <w:fldChar w:fldCharType="end"/>
            </w:r>
          </w:hyperlink>
        </w:p>
        <w:p w14:paraId="5B41F74E" w14:textId="486FEF0F" w:rsidR="00043C74" w:rsidRDefault="00127373">
          <w:pPr>
            <w:pStyle w:val="TOC3"/>
            <w:tabs>
              <w:tab w:val="right" w:leader="dot" w:pos="9016"/>
            </w:tabs>
            <w:rPr>
              <w:rFonts w:eastAsiaTheme="minorEastAsia"/>
              <w:noProof/>
              <w:lang w:eastAsia="en-AU"/>
            </w:rPr>
          </w:pPr>
          <w:hyperlink w:anchor="_Toc39244756" w:history="1">
            <w:r w:rsidR="00043C74" w:rsidRPr="00FF6BBE">
              <w:rPr>
                <w:rStyle w:val="Hyperlink"/>
                <w:noProof/>
              </w:rPr>
              <w:t>Governance and Leadership</w:t>
            </w:r>
            <w:r w:rsidR="00043C74">
              <w:rPr>
                <w:noProof/>
                <w:webHidden/>
              </w:rPr>
              <w:tab/>
            </w:r>
            <w:r w:rsidR="00043C74">
              <w:rPr>
                <w:noProof/>
                <w:webHidden/>
              </w:rPr>
              <w:fldChar w:fldCharType="begin"/>
            </w:r>
            <w:r w:rsidR="00043C74">
              <w:rPr>
                <w:noProof/>
                <w:webHidden/>
              </w:rPr>
              <w:instrText xml:space="preserve"> PAGEREF _Toc39244756 \h </w:instrText>
            </w:r>
            <w:r w:rsidR="00043C74">
              <w:rPr>
                <w:noProof/>
                <w:webHidden/>
              </w:rPr>
            </w:r>
            <w:r w:rsidR="00043C74">
              <w:rPr>
                <w:noProof/>
                <w:webHidden/>
              </w:rPr>
              <w:fldChar w:fldCharType="separate"/>
            </w:r>
            <w:r w:rsidR="00043C74">
              <w:rPr>
                <w:noProof/>
                <w:webHidden/>
              </w:rPr>
              <w:t>12</w:t>
            </w:r>
            <w:r w:rsidR="00043C74">
              <w:rPr>
                <w:noProof/>
                <w:webHidden/>
              </w:rPr>
              <w:fldChar w:fldCharType="end"/>
            </w:r>
          </w:hyperlink>
        </w:p>
        <w:p w14:paraId="0CB94255" w14:textId="0FD324FF" w:rsidR="00043C74" w:rsidRDefault="00127373">
          <w:pPr>
            <w:pStyle w:val="TOC3"/>
            <w:tabs>
              <w:tab w:val="right" w:leader="dot" w:pos="9016"/>
            </w:tabs>
            <w:rPr>
              <w:rFonts w:eastAsiaTheme="minorEastAsia"/>
              <w:noProof/>
              <w:lang w:eastAsia="en-AU"/>
            </w:rPr>
          </w:pPr>
          <w:hyperlink w:anchor="_Toc39244757" w:history="1">
            <w:r w:rsidR="00043C74" w:rsidRPr="00FF6BBE">
              <w:rPr>
                <w:rStyle w:val="Hyperlink"/>
                <w:noProof/>
              </w:rPr>
              <w:t>Teaching and Education</w:t>
            </w:r>
            <w:r w:rsidR="00043C74">
              <w:rPr>
                <w:noProof/>
                <w:webHidden/>
              </w:rPr>
              <w:tab/>
            </w:r>
            <w:r w:rsidR="00043C74">
              <w:rPr>
                <w:noProof/>
                <w:webHidden/>
              </w:rPr>
              <w:fldChar w:fldCharType="begin"/>
            </w:r>
            <w:r w:rsidR="00043C74">
              <w:rPr>
                <w:noProof/>
                <w:webHidden/>
              </w:rPr>
              <w:instrText xml:space="preserve"> PAGEREF _Toc39244757 \h </w:instrText>
            </w:r>
            <w:r w:rsidR="00043C74">
              <w:rPr>
                <w:noProof/>
                <w:webHidden/>
              </w:rPr>
            </w:r>
            <w:r w:rsidR="00043C74">
              <w:rPr>
                <w:noProof/>
                <w:webHidden/>
              </w:rPr>
              <w:fldChar w:fldCharType="separate"/>
            </w:r>
            <w:r w:rsidR="00043C74">
              <w:rPr>
                <w:noProof/>
                <w:webHidden/>
              </w:rPr>
              <w:t>12</w:t>
            </w:r>
            <w:r w:rsidR="00043C74">
              <w:rPr>
                <w:noProof/>
                <w:webHidden/>
              </w:rPr>
              <w:fldChar w:fldCharType="end"/>
            </w:r>
          </w:hyperlink>
        </w:p>
        <w:p w14:paraId="3A3265EF" w14:textId="11B1E18A" w:rsidR="00043C74" w:rsidRDefault="00127373">
          <w:pPr>
            <w:pStyle w:val="TOC3"/>
            <w:tabs>
              <w:tab w:val="right" w:leader="dot" w:pos="9016"/>
            </w:tabs>
            <w:rPr>
              <w:rFonts w:eastAsiaTheme="minorEastAsia"/>
              <w:noProof/>
              <w:lang w:eastAsia="en-AU"/>
            </w:rPr>
          </w:pPr>
          <w:hyperlink w:anchor="_Toc39244758" w:history="1">
            <w:r w:rsidR="00043C74" w:rsidRPr="00FF6BBE">
              <w:rPr>
                <w:rStyle w:val="Hyperlink"/>
                <w:noProof/>
              </w:rPr>
              <w:t>Community Support</w:t>
            </w:r>
            <w:r w:rsidR="00043C74">
              <w:rPr>
                <w:noProof/>
                <w:webHidden/>
              </w:rPr>
              <w:tab/>
            </w:r>
            <w:r w:rsidR="00043C74">
              <w:rPr>
                <w:noProof/>
                <w:webHidden/>
              </w:rPr>
              <w:fldChar w:fldCharType="begin"/>
            </w:r>
            <w:r w:rsidR="00043C74">
              <w:rPr>
                <w:noProof/>
                <w:webHidden/>
              </w:rPr>
              <w:instrText xml:space="preserve"> PAGEREF _Toc39244758 \h </w:instrText>
            </w:r>
            <w:r w:rsidR="00043C74">
              <w:rPr>
                <w:noProof/>
                <w:webHidden/>
              </w:rPr>
            </w:r>
            <w:r w:rsidR="00043C74">
              <w:rPr>
                <w:noProof/>
                <w:webHidden/>
              </w:rPr>
              <w:fldChar w:fldCharType="separate"/>
            </w:r>
            <w:r w:rsidR="00043C74">
              <w:rPr>
                <w:noProof/>
                <w:webHidden/>
              </w:rPr>
              <w:t>12</w:t>
            </w:r>
            <w:r w:rsidR="00043C74">
              <w:rPr>
                <w:noProof/>
                <w:webHidden/>
              </w:rPr>
              <w:fldChar w:fldCharType="end"/>
            </w:r>
          </w:hyperlink>
        </w:p>
        <w:p w14:paraId="3A7D5E5C" w14:textId="3C2B5CC8" w:rsidR="00043C74" w:rsidRDefault="00127373">
          <w:pPr>
            <w:pStyle w:val="TOC3"/>
            <w:tabs>
              <w:tab w:val="right" w:leader="dot" w:pos="9016"/>
            </w:tabs>
            <w:rPr>
              <w:rFonts w:eastAsiaTheme="minorEastAsia"/>
              <w:noProof/>
              <w:lang w:eastAsia="en-AU"/>
            </w:rPr>
          </w:pPr>
          <w:hyperlink w:anchor="_Toc39244759" w:history="1">
            <w:r w:rsidR="00043C74" w:rsidRPr="00FF6BBE">
              <w:rPr>
                <w:rStyle w:val="Hyperlink"/>
                <w:noProof/>
              </w:rPr>
              <w:t>Administration</w:t>
            </w:r>
            <w:r w:rsidR="00043C74">
              <w:rPr>
                <w:noProof/>
                <w:webHidden/>
              </w:rPr>
              <w:tab/>
            </w:r>
            <w:r w:rsidR="00043C74">
              <w:rPr>
                <w:noProof/>
                <w:webHidden/>
              </w:rPr>
              <w:fldChar w:fldCharType="begin"/>
            </w:r>
            <w:r w:rsidR="00043C74">
              <w:rPr>
                <w:noProof/>
                <w:webHidden/>
              </w:rPr>
              <w:instrText xml:space="preserve"> PAGEREF _Toc39244759 \h </w:instrText>
            </w:r>
            <w:r w:rsidR="00043C74">
              <w:rPr>
                <w:noProof/>
                <w:webHidden/>
              </w:rPr>
            </w:r>
            <w:r w:rsidR="00043C74">
              <w:rPr>
                <w:noProof/>
                <w:webHidden/>
              </w:rPr>
              <w:fldChar w:fldCharType="separate"/>
            </w:r>
            <w:r w:rsidR="00043C74">
              <w:rPr>
                <w:noProof/>
                <w:webHidden/>
              </w:rPr>
              <w:t>13</w:t>
            </w:r>
            <w:r w:rsidR="00043C74">
              <w:rPr>
                <w:noProof/>
                <w:webHidden/>
              </w:rPr>
              <w:fldChar w:fldCharType="end"/>
            </w:r>
          </w:hyperlink>
        </w:p>
        <w:p w14:paraId="7699D5C5" w14:textId="48A55CEE" w:rsidR="00043C74" w:rsidRDefault="00127373">
          <w:pPr>
            <w:pStyle w:val="TOC3"/>
            <w:tabs>
              <w:tab w:val="right" w:leader="dot" w:pos="9016"/>
            </w:tabs>
            <w:rPr>
              <w:rFonts w:eastAsiaTheme="minorEastAsia"/>
              <w:noProof/>
              <w:lang w:eastAsia="en-AU"/>
            </w:rPr>
          </w:pPr>
          <w:hyperlink w:anchor="_Toc39244760" w:history="1">
            <w:r w:rsidR="00043C74" w:rsidRPr="00FF6BBE">
              <w:rPr>
                <w:rStyle w:val="Hyperlink"/>
                <w:noProof/>
              </w:rPr>
              <w:t>Human Resources</w:t>
            </w:r>
            <w:r w:rsidR="00043C74">
              <w:rPr>
                <w:noProof/>
                <w:webHidden/>
              </w:rPr>
              <w:tab/>
            </w:r>
            <w:r w:rsidR="00043C74">
              <w:rPr>
                <w:noProof/>
                <w:webHidden/>
              </w:rPr>
              <w:fldChar w:fldCharType="begin"/>
            </w:r>
            <w:r w:rsidR="00043C74">
              <w:rPr>
                <w:noProof/>
                <w:webHidden/>
              </w:rPr>
              <w:instrText xml:space="preserve"> PAGEREF _Toc39244760 \h </w:instrText>
            </w:r>
            <w:r w:rsidR="00043C74">
              <w:rPr>
                <w:noProof/>
                <w:webHidden/>
              </w:rPr>
            </w:r>
            <w:r w:rsidR="00043C74">
              <w:rPr>
                <w:noProof/>
                <w:webHidden/>
              </w:rPr>
              <w:fldChar w:fldCharType="separate"/>
            </w:r>
            <w:r w:rsidR="00043C74">
              <w:rPr>
                <w:noProof/>
                <w:webHidden/>
              </w:rPr>
              <w:t>13</w:t>
            </w:r>
            <w:r w:rsidR="00043C74">
              <w:rPr>
                <w:noProof/>
                <w:webHidden/>
              </w:rPr>
              <w:fldChar w:fldCharType="end"/>
            </w:r>
          </w:hyperlink>
        </w:p>
        <w:p w14:paraId="06AAEB6B" w14:textId="05EC10AA" w:rsidR="00043C74" w:rsidRDefault="00127373">
          <w:pPr>
            <w:pStyle w:val="TOC3"/>
            <w:tabs>
              <w:tab w:val="right" w:leader="dot" w:pos="9016"/>
            </w:tabs>
            <w:rPr>
              <w:rFonts w:eastAsiaTheme="minorEastAsia"/>
              <w:noProof/>
              <w:lang w:eastAsia="en-AU"/>
            </w:rPr>
          </w:pPr>
          <w:hyperlink w:anchor="_Toc39244761" w:history="1">
            <w:r w:rsidR="00043C74" w:rsidRPr="00FF6BBE">
              <w:rPr>
                <w:rStyle w:val="Hyperlink"/>
                <w:noProof/>
              </w:rPr>
              <w:t>Community Garden</w:t>
            </w:r>
            <w:r w:rsidR="00043C74">
              <w:rPr>
                <w:noProof/>
                <w:webHidden/>
              </w:rPr>
              <w:tab/>
            </w:r>
            <w:r w:rsidR="00043C74">
              <w:rPr>
                <w:noProof/>
                <w:webHidden/>
              </w:rPr>
              <w:fldChar w:fldCharType="begin"/>
            </w:r>
            <w:r w:rsidR="00043C74">
              <w:rPr>
                <w:noProof/>
                <w:webHidden/>
              </w:rPr>
              <w:instrText xml:space="preserve"> PAGEREF _Toc39244761 \h </w:instrText>
            </w:r>
            <w:r w:rsidR="00043C74">
              <w:rPr>
                <w:noProof/>
                <w:webHidden/>
              </w:rPr>
            </w:r>
            <w:r w:rsidR="00043C74">
              <w:rPr>
                <w:noProof/>
                <w:webHidden/>
              </w:rPr>
              <w:fldChar w:fldCharType="separate"/>
            </w:r>
            <w:r w:rsidR="00043C74">
              <w:rPr>
                <w:noProof/>
                <w:webHidden/>
              </w:rPr>
              <w:t>13</w:t>
            </w:r>
            <w:r w:rsidR="00043C74">
              <w:rPr>
                <w:noProof/>
                <w:webHidden/>
              </w:rPr>
              <w:fldChar w:fldCharType="end"/>
            </w:r>
          </w:hyperlink>
        </w:p>
        <w:p w14:paraId="66161D4B" w14:textId="19F7D6CF" w:rsidR="00043C74" w:rsidRDefault="00127373">
          <w:pPr>
            <w:pStyle w:val="TOC2"/>
            <w:tabs>
              <w:tab w:val="right" w:leader="dot" w:pos="9016"/>
            </w:tabs>
            <w:rPr>
              <w:rFonts w:eastAsiaTheme="minorEastAsia"/>
              <w:noProof/>
              <w:lang w:eastAsia="en-AU"/>
            </w:rPr>
          </w:pPr>
          <w:hyperlink w:anchor="_Toc39244762" w:history="1">
            <w:r w:rsidR="00043C74" w:rsidRPr="00FF6BBE">
              <w:rPr>
                <w:rStyle w:val="Hyperlink"/>
                <w:noProof/>
              </w:rPr>
              <w:t>Insurance Details</w:t>
            </w:r>
            <w:r w:rsidR="00043C74">
              <w:rPr>
                <w:noProof/>
                <w:webHidden/>
              </w:rPr>
              <w:tab/>
            </w:r>
            <w:r w:rsidR="00043C74">
              <w:rPr>
                <w:noProof/>
                <w:webHidden/>
              </w:rPr>
              <w:fldChar w:fldCharType="begin"/>
            </w:r>
            <w:r w:rsidR="00043C74">
              <w:rPr>
                <w:noProof/>
                <w:webHidden/>
              </w:rPr>
              <w:instrText xml:space="preserve"> PAGEREF _Toc39244762 \h </w:instrText>
            </w:r>
            <w:r w:rsidR="00043C74">
              <w:rPr>
                <w:noProof/>
                <w:webHidden/>
              </w:rPr>
            </w:r>
            <w:r w:rsidR="00043C74">
              <w:rPr>
                <w:noProof/>
                <w:webHidden/>
              </w:rPr>
              <w:fldChar w:fldCharType="separate"/>
            </w:r>
            <w:r w:rsidR="00043C74">
              <w:rPr>
                <w:noProof/>
                <w:webHidden/>
              </w:rPr>
              <w:t>14</w:t>
            </w:r>
            <w:r w:rsidR="00043C74">
              <w:rPr>
                <w:noProof/>
                <w:webHidden/>
              </w:rPr>
              <w:fldChar w:fldCharType="end"/>
            </w:r>
          </w:hyperlink>
        </w:p>
        <w:p w14:paraId="796EB3A3" w14:textId="4357905A" w:rsidR="00043C74" w:rsidRDefault="00127373">
          <w:pPr>
            <w:pStyle w:val="TOC2"/>
            <w:tabs>
              <w:tab w:val="right" w:leader="dot" w:pos="9016"/>
            </w:tabs>
            <w:rPr>
              <w:rFonts w:eastAsiaTheme="minorEastAsia"/>
              <w:noProof/>
              <w:lang w:eastAsia="en-AU"/>
            </w:rPr>
          </w:pPr>
          <w:hyperlink w:anchor="_Toc39244763" w:history="1">
            <w:r w:rsidR="00043C74" w:rsidRPr="00FF6BBE">
              <w:rPr>
                <w:rStyle w:val="Hyperlink"/>
                <w:noProof/>
              </w:rPr>
              <w:t>Event Log</w:t>
            </w:r>
            <w:r w:rsidR="00043C74">
              <w:rPr>
                <w:noProof/>
                <w:webHidden/>
              </w:rPr>
              <w:tab/>
            </w:r>
            <w:r w:rsidR="00043C74">
              <w:rPr>
                <w:noProof/>
                <w:webHidden/>
              </w:rPr>
              <w:fldChar w:fldCharType="begin"/>
            </w:r>
            <w:r w:rsidR="00043C74">
              <w:rPr>
                <w:noProof/>
                <w:webHidden/>
              </w:rPr>
              <w:instrText xml:space="preserve"> PAGEREF _Toc39244763 \h </w:instrText>
            </w:r>
            <w:r w:rsidR="00043C74">
              <w:rPr>
                <w:noProof/>
                <w:webHidden/>
              </w:rPr>
            </w:r>
            <w:r w:rsidR="00043C74">
              <w:rPr>
                <w:noProof/>
                <w:webHidden/>
              </w:rPr>
              <w:fldChar w:fldCharType="separate"/>
            </w:r>
            <w:r w:rsidR="00043C74">
              <w:rPr>
                <w:noProof/>
                <w:webHidden/>
              </w:rPr>
              <w:t>15</w:t>
            </w:r>
            <w:r w:rsidR="00043C74">
              <w:rPr>
                <w:noProof/>
                <w:webHidden/>
              </w:rPr>
              <w:fldChar w:fldCharType="end"/>
            </w:r>
          </w:hyperlink>
        </w:p>
        <w:p w14:paraId="26EE7BE9" w14:textId="2EBFD47A" w:rsidR="00043C74" w:rsidRDefault="00127373">
          <w:pPr>
            <w:pStyle w:val="TOC2"/>
            <w:tabs>
              <w:tab w:val="right" w:leader="dot" w:pos="9016"/>
            </w:tabs>
            <w:rPr>
              <w:rFonts w:eastAsiaTheme="minorEastAsia"/>
              <w:noProof/>
              <w:lang w:eastAsia="en-AU"/>
            </w:rPr>
          </w:pPr>
          <w:hyperlink w:anchor="_Toc39244764" w:history="1">
            <w:r w:rsidR="00043C74" w:rsidRPr="00FF6BBE">
              <w:rPr>
                <w:rStyle w:val="Hyperlink"/>
                <w:noProof/>
              </w:rPr>
              <w:t>Market Assessment</w:t>
            </w:r>
            <w:r w:rsidR="00043C74">
              <w:rPr>
                <w:noProof/>
                <w:webHidden/>
              </w:rPr>
              <w:tab/>
            </w:r>
            <w:r w:rsidR="00043C74">
              <w:rPr>
                <w:noProof/>
                <w:webHidden/>
              </w:rPr>
              <w:fldChar w:fldCharType="begin"/>
            </w:r>
            <w:r w:rsidR="00043C74">
              <w:rPr>
                <w:noProof/>
                <w:webHidden/>
              </w:rPr>
              <w:instrText xml:space="preserve"> PAGEREF _Toc39244764 \h </w:instrText>
            </w:r>
            <w:r w:rsidR="00043C74">
              <w:rPr>
                <w:noProof/>
                <w:webHidden/>
              </w:rPr>
            </w:r>
            <w:r w:rsidR="00043C74">
              <w:rPr>
                <w:noProof/>
                <w:webHidden/>
              </w:rPr>
              <w:fldChar w:fldCharType="separate"/>
            </w:r>
            <w:r w:rsidR="00043C74">
              <w:rPr>
                <w:noProof/>
                <w:webHidden/>
              </w:rPr>
              <w:t>16</w:t>
            </w:r>
            <w:r w:rsidR="00043C74">
              <w:rPr>
                <w:noProof/>
                <w:webHidden/>
              </w:rPr>
              <w:fldChar w:fldCharType="end"/>
            </w:r>
          </w:hyperlink>
        </w:p>
        <w:p w14:paraId="261471B0" w14:textId="0448AA69" w:rsidR="00043C74" w:rsidRDefault="00127373">
          <w:pPr>
            <w:pStyle w:val="TOC2"/>
            <w:tabs>
              <w:tab w:val="right" w:leader="dot" w:pos="9016"/>
            </w:tabs>
            <w:rPr>
              <w:rFonts w:eastAsiaTheme="minorEastAsia"/>
              <w:noProof/>
              <w:lang w:eastAsia="en-AU"/>
            </w:rPr>
          </w:pPr>
          <w:hyperlink w:anchor="_Toc39244765" w:history="1">
            <w:r w:rsidR="00043C74" w:rsidRPr="00FF6BBE">
              <w:rPr>
                <w:rStyle w:val="Hyperlink"/>
                <w:noProof/>
              </w:rPr>
              <w:t>Recovery Plan</w:t>
            </w:r>
            <w:r w:rsidR="00043C74">
              <w:rPr>
                <w:noProof/>
                <w:webHidden/>
              </w:rPr>
              <w:tab/>
            </w:r>
            <w:r w:rsidR="00043C74">
              <w:rPr>
                <w:noProof/>
                <w:webHidden/>
              </w:rPr>
              <w:fldChar w:fldCharType="begin"/>
            </w:r>
            <w:r w:rsidR="00043C74">
              <w:rPr>
                <w:noProof/>
                <w:webHidden/>
              </w:rPr>
              <w:instrText xml:space="preserve"> PAGEREF _Toc39244765 \h </w:instrText>
            </w:r>
            <w:r w:rsidR="00043C74">
              <w:rPr>
                <w:noProof/>
                <w:webHidden/>
              </w:rPr>
            </w:r>
            <w:r w:rsidR="00043C74">
              <w:rPr>
                <w:noProof/>
                <w:webHidden/>
              </w:rPr>
              <w:fldChar w:fldCharType="separate"/>
            </w:r>
            <w:r w:rsidR="00043C74">
              <w:rPr>
                <w:noProof/>
                <w:webHidden/>
              </w:rPr>
              <w:t>17</w:t>
            </w:r>
            <w:r w:rsidR="00043C74">
              <w:rPr>
                <w:noProof/>
                <w:webHidden/>
              </w:rPr>
              <w:fldChar w:fldCharType="end"/>
            </w:r>
          </w:hyperlink>
        </w:p>
        <w:p w14:paraId="795A30D2" w14:textId="33D90BC4" w:rsidR="00043C74" w:rsidRDefault="00127373">
          <w:pPr>
            <w:pStyle w:val="TOC2"/>
            <w:tabs>
              <w:tab w:val="right" w:leader="dot" w:pos="9016"/>
            </w:tabs>
            <w:rPr>
              <w:rFonts w:eastAsiaTheme="minorEastAsia"/>
              <w:noProof/>
              <w:lang w:eastAsia="en-AU"/>
            </w:rPr>
          </w:pPr>
          <w:hyperlink w:anchor="_Toc39244766" w:history="1">
            <w:r w:rsidR="00043C74" w:rsidRPr="00FF6BBE">
              <w:rPr>
                <w:rStyle w:val="Hyperlink"/>
                <w:noProof/>
              </w:rPr>
              <w:t>Incident Recovery Checklist</w:t>
            </w:r>
            <w:r w:rsidR="00043C74">
              <w:rPr>
                <w:noProof/>
                <w:webHidden/>
              </w:rPr>
              <w:tab/>
            </w:r>
            <w:r w:rsidR="00043C74">
              <w:rPr>
                <w:noProof/>
                <w:webHidden/>
              </w:rPr>
              <w:fldChar w:fldCharType="begin"/>
            </w:r>
            <w:r w:rsidR="00043C74">
              <w:rPr>
                <w:noProof/>
                <w:webHidden/>
              </w:rPr>
              <w:instrText xml:space="preserve"> PAGEREF _Toc39244766 \h </w:instrText>
            </w:r>
            <w:r w:rsidR="00043C74">
              <w:rPr>
                <w:noProof/>
                <w:webHidden/>
              </w:rPr>
            </w:r>
            <w:r w:rsidR="00043C74">
              <w:rPr>
                <w:noProof/>
                <w:webHidden/>
              </w:rPr>
              <w:fldChar w:fldCharType="separate"/>
            </w:r>
            <w:r w:rsidR="00043C74">
              <w:rPr>
                <w:noProof/>
                <w:webHidden/>
              </w:rPr>
              <w:t>18</w:t>
            </w:r>
            <w:r w:rsidR="00043C74">
              <w:rPr>
                <w:noProof/>
                <w:webHidden/>
              </w:rPr>
              <w:fldChar w:fldCharType="end"/>
            </w:r>
          </w:hyperlink>
        </w:p>
        <w:p w14:paraId="140FD7DC" w14:textId="517370B6" w:rsidR="00043C74" w:rsidRDefault="00127373">
          <w:pPr>
            <w:pStyle w:val="TOC2"/>
            <w:tabs>
              <w:tab w:val="right" w:leader="dot" w:pos="9016"/>
            </w:tabs>
            <w:rPr>
              <w:rFonts w:eastAsiaTheme="minorEastAsia"/>
              <w:noProof/>
              <w:lang w:eastAsia="en-AU"/>
            </w:rPr>
          </w:pPr>
          <w:hyperlink w:anchor="_Toc39244767" w:history="1">
            <w:r w:rsidR="00043C74" w:rsidRPr="00FF6BBE">
              <w:rPr>
                <w:rStyle w:val="Hyperlink"/>
                <w:noProof/>
              </w:rPr>
              <w:t>Review of the Business Continuity and Emergency Response Plan</w:t>
            </w:r>
            <w:r w:rsidR="00043C74">
              <w:rPr>
                <w:noProof/>
                <w:webHidden/>
              </w:rPr>
              <w:tab/>
            </w:r>
            <w:r w:rsidR="00043C74">
              <w:rPr>
                <w:noProof/>
                <w:webHidden/>
              </w:rPr>
              <w:fldChar w:fldCharType="begin"/>
            </w:r>
            <w:r w:rsidR="00043C74">
              <w:rPr>
                <w:noProof/>
                <w:webHidden/>
              </w:rPr>
              <w:instrText xml:space="preserve"> PAGEREF _Toc39244767 \h </w:instrText>
            </w:r>
            <w:r w:rsidR="00043C74">
              <w:rPr>
                <w:noProof/>
                <w:webHidden/>
              </w:rPr>
            </w:r>
            <w:r w:rsidR="00043C74">
              <w:rPr>
                <w:noProof/>
                <w:webHidden/>
              </w:rPr>
              <w:fldChar w:fldCharType="separate"/>
            </w:r>
            <w:r w:rsidR="00043C74">
              <w:rPr>
                <w:noProof/>
                <w:webHidden/>
              </w:rPr>
              <w:t>18</w:t>
            </w:r>
            <w:r w:rsidR="00043C74">
              <w:rPr>
                <w:noProof/>
                <w:webHidden/>
              </w:rPr>
              <w:fldChar w:fldCharType="end"/>
            </w:r>
          </w:hyperlink>
        </w:p>
        <w:p w14:paraId="3ED8D83B" w14:textId="7FBAC124" w:rsidR="00043C74" w:rsidRDefault="00127373">
          <w:pPr>
            <w:pStyle w:val="TOC1"/>
            <w:tabs>
              <w:tab w:val="right" w:leader="dot" w:pos="9016"/>
            </w:tabs>
            <w:rPr>
              <w:rFonts w:eastAsiaTheme="minorEastAsia"/>
              <w:noProof/>
              <w:lang w:eastAsia="en-AU"/>
            </w:rPr>
          </w:pPr>
          <w:hyperlink w:anchor="_Toc39244768" w:history="1">
            <w:r w:rsidR="00043C74" w:rsidRPr="00FF6BBE">
              <w:rPr>
                <w:rStyle w:val="Hyperlink"/>
                <w:noProof/>
              </w:rPr>
              <w:t>SECTION 2</w:t>
            </w:r>
            <w:r w:rsidR="00043C74">
              <w:rPr>
                <w:noProof/>
                <w:webHidden/>
              </w:rPr>
              <w:tab/>
            </w:r>
            <w:r w:rsidR="00043C74">
              <w:rPr>
                <w:noProof/>
                <w:webHidden/>
              </w:rPr>
              <w:fldChar w:fldCharType="begin"/>
            </w:r>
            <w:r w:rsidR="00043C74">
              <w:rPr>
                <w:noProof/>
                <w:webHidden/>
              </w:rPr>
              <w:instrText xml:space="preserve"> PAGEREF _Toc39244768 \h </w:instrText>
            </w:r>
            <w:r w:rsidR="00043C74">
              <w:rPr>
                <w:noProof/>
                <w:webHidden/>
              </w:rPr>
            </w:r>
            <w:r w:rsidR="00043C74">
              <w:rPr>
                <w:noProof/>
                <w:webHidden/>
              </w:rPr>
              <w:fldChar w:fldCharType="separate"/>
            </w:r>
            <w:r w:rsidR="00043C74">
              <w:rPr>
                <w:noProof/>
                <w:webHidden/>
              </w:rPr>
              <w:t>19</w:t>
            </w:r>
            <w:r w:rsidR="00043C74">
              <w:rPr>
                <w:noProof/>
                <w:webHidden/>
              </w:rPr>
              <w:fldChar w:fldCharType="end"/>
            </w:r>
          </w:hyperlink>
        </w:p>
        <w:p w14:paraId="1FEC29F3" w14:textId="58858D6A" w:rsidR="00043C74" w:rsidRDefault="00127373">
          <w:pPr>
            <w:pStyle w:val="TOC1"/>
            <w:tabs>
              <w:tab w:val="right" w:leader="dot" w:pos="9016"/>
            </w:tabs>
            <w:rPr>
              <w:rFonts w:eastAsiaTheme="minorEastAsia"/>
              <w:noProof/>
              <w:lang w:eastAsia="en-AU"/>
            </w:rPr>
          </w:pPr>
          <w:hyperlink w:anchor="_Toc39244769" w:history="1">
            <w:r w:rsidR="00043C74" w:rsidRPr="00FF6BBE">
              <w:rPr>
                <w:rStyle w:val="Hyperlink"/>
                <w:noProof/>
              </w:rPr>
              <w:t>EMERGENCY PLANNING</w:t>
            </w:r>
            <w:r w:rsidR="00043C74">
              <w:rPr>
                <w:noProof/>
                <w:webHidden/>
              </w:rPr>
              <w:tab/>
            </w:r>
            <w:r w:rsidR="00043C74">
              <w:rPr>
                <w:noProof/>
                <w:webHidden/>
              </w:rPr>
              <w:fldChar w:fldCharType="begin"/>
            </w:r>
            <w:r w:rsidR="00043C74">
              <w:rPr>
                <w:noProof/>
                <w:webHidden/>
              </w:rPr>
              <w:instrText xml:space="preserve"> PAGEREF _Toc39244769 \h </w:instrText>
            </w:r>
            <w:r w:rsidR="00043C74">
              <w:rPr>
                <w:noProof/>
                <w:webHidden/>
              </w:rPr>
            </w:r>
            <w:r w:rsidR="00043C74">
              <w:rPr>
                <w:noProof/>
                <w:webHidden/>
              </w:rPr>
              <w:fldChar w:fldCharType="separate"/>
            </w:r>
            <w:r w:rsidR="00043C74">
              <w:rPr>
                <w:noProof/>
                <w:webHidden/>
              </w:rPr>
              <w:t>19</w:t>
            </w:r>
            <w:r w:rsidR="00043C74">
              <w:rPr>
                <w:noProof/>
                <w:webHidden/>
              </w:rPr>
              <w:fldChar w:fldCharType="end"/>
            </w:r>
          </w:hyperlink>
        </w:p>
        <w:p w14:paraId="3C112DE6" w14:textId="18233CED" w:rsidR="00CC2EEC" w:rsidRDefault="00CC2EEC">
          <w:r>
            <w:rPr>
              <w:b/>
              <w:bCs/>
              <w:noProof/>
            </w:rPr>
            <w:fldChar w:fldCharType="end"/>
          </w:r>
        </w:p>
      </w:sdtContent>
    </w:sdt>
    <w:p w14:paraId="53A70ADA" w14:textId="301AFFB8" w:rsidR="006A7FDD" w:rsidRPr="007D3E68" w:rsidRDefault="006A7FDD">
      <w:pPr>
        <w:rPr>
          <w:b/>
          <w:bCs/>
          <w:sz w:val="28"/>
          <w:szCs w:val="28"/>
        </w:rPr>
      </w:pPr>
      <w:r w:rsidRPr="007D3E68">
        <w:rPr>
          <w:b/>
          <w:bCs/>
          <w:sz w:val="28"/>
          <w:szCs w:val="28"/>
        </w:rPr>
        <w:br w:type="page"/>
      </w:r>
    </w:p>
    <w:p w14:paraId="3636EF67" w14:textId="53F4EACE" w:rsidR="00894E2C" w:rsidRPr="005F5040" w:rsidRDefault="005F5040" w:rsidP="005F5040">
      <w:pPr>
        <w:pStyle w:val="Heading1"/>
      </w:pPr>
      <w:bookmarkStart w:id="1" w:name="_Toc39244729"/>
      <w:r w:rsidRPr="005F5040">
        <w:lastRenderedPageBreak/>
        <w:t>Section 1</w:t>
      </w:r>
      <w:bookmarkEnd w:id="1"/>
    </w:p>
    <w:p w14:paraId="2803E767" w14:textId="1B623A75" w:rsidR="00006A0B" w:rsidRPr="00006A0B" w:rsidRDefault="00006A0B" w:rsidP="005F5040">
      <w:pPr>
        <w:pStyle w:val="Heading1"/>
      </w:pPr>
      <w:bookmarkStart w:id="2" w:name="_Toc39244730"/>
      <w:r w:rsidRPr="00006A0B">
        <w:t>Business Continuity Plan</w:t>
      </w:r>
      <w:bookmarkEnd w:id="2"/>
    </w:p>
    <w:p w14:paraId="199D7817" w14:textId="2C97092A" w:rsidR="00006A0B" w:rsidRDefault="00127373" w:rsidP="00006A0B">
      <w:pPr>
        <w:jc w:val="center"/>
        <w:rPr>
          <w:b/>
          <w:bCs/>
          <w:sz w:val="28"/>
          <w:szCs w:val="28"/>
        </w:rPr>
      </w:pPr>
      <w:r>
        <w:rPr>
          <w:b/>
          <w:bCs/>
          <w:sz w:val="28"/>
          <w:szCs w:val="28"/>
        </w:rPr>
        <w:pict w14:anchorId="39476A8C">
          <v:rect id="_x0000_i1025" style="width:0;height:1.5pt" o:hralign="center" o:hrstd="t" o:hr="t" fillcolor="#a0a0a0" stroked="f"/>
        </w:pict>
      </w:r>
    </w:p>
    <w:p w14:paraId="3D7292A7" w14:textId="1550D139" w:rsidR="00006A0B" w:rsidRDefault="00006A0B" w:rsidP="00006A0B">
      <w:pPr>
        <w:rPr>
          <w:sz w:val="24"/>
          <w:szCs w:val="24"/>
        </w:rPr>
      </w:pPr>
      <w:r w:rsidRPr="00006A0B">
        <w:rPr>
          <w:sz w:val="24"/>
          <w:szCs w:val="24"/>
        </w:rPr>
        <w:t>(</w:t>
      </w:r>
      <w:r w:rsidR="00D21B6D">
        <w:rPr>
          <w:sz w:val="24"/>
          <w:szCs w:val="24"/>
        </w:rPr>
        <w:t>THE HOUSE/CENTRE</w:t>
      </w:r>
      <w:r w:rsidRPr="00006A0B">
        <w:rPr>
          <w:sz w:val="24"/>
          <w:szCs w:val="24"/>
        </w:rPr>
        <w:t xml:space="preserve">) has a crisis response </w:t>
      </w:r>
      <w:r w:rsidR="00164F65">
        <w:rPr>
          <w:sz w:val="24"/>
          <w:szCs w:val="24"/>
        </w:rPr>
        <w:t>committee</w:t>
      </w:r>
      <w:r w:rsidRPr="00006A0B">
        <w:rPr>
          <w:sz w:val="24"/>
          <w:szCs w:val="24"/>
        </w:rPr>
        <w:t xml:space="preserve"> to manage business continuity in the event of a disaster, emergency or other traumatic incident.</w:t>
      </w:r>
    </w:p>
    <w:p w14:paraId="62C09F04" w14:textId="66BF99ED" w:rsidR="00006A0B" w:rsidRPr="000F6222" w:rsidRDefault="00AA686B" w:rsidP="006C41C0">
      <w:pPr>
        <w:pStyle w:val="Heading2"/>
      </w:pPr>
      <w:bookmarkStart w:id="3" w:name="_Toc39244731"/>
      <w:r>
        <w:t>The Crisis Response T</w:t>
      </w:r>
      <w:r w:rsidR="00006A0B" w:rsidRPr="000F6222">
        <w:t>eam</w:t>
      </w:r>
      <w:bookmarkEnd w:id="3"/>
    </w:p>
    <w:p w14:paraId="527466F7" w14:textId="665F3057" w:rsidR="00006A0B" w:rsidRDefault="00D21B6D" w:rsidP="00467CB0">
      <w:r>
        <w:t>Committee of Governance</w:t>
      </w:r>
    </w:p>
    <w:p w14:paraId="6CCE656D" w14:textId="270BC204" w:rsidR="00D21B6D" w:rsidRDefault="00D21B6D" w:rsidP="00467CB0">
      <w:r>
        <w:t>CEO/Manager</w:t>
      </w:r>
    </w:p>
    <w:p w14:paraId="4388CAD9" w14:textId="62F33426" w:rsidR="00B4026C" w:rsidRDefault="00006A0B" w:rsidP="00467CB0">
      <w:r w:rsidRPr="7965A849">
        <w:t>Other staff or experts can be seconded to the team as required.</w:t>
      </w:r>
    </w:p>
    <w:p w14:paraId="3D7511A4" w14:textId="052E71B6" w:rsidR="7965A849" w:rsidRDefault="7965A849" w:rsidP="7965A849">
      <w:pPr>
        <w:shd w:val="clear" w:color="auto" w:fill="FFFFFF" w:themeFill="background1"/>
        <w:ind w:left="360"/>
        <w:rPr>
          <w:sz w:val="24"/>
          <w:szCs w:val="24"/>
        </w:rPr>
      </w:pPr>
    </w:p>
    <w:p w14:paraId="6DE764AD" w14:textId="77777777" w:rsidR="001B58FC" w:rsidRDefault="00164F65" w:rsidP="006C41C0">
      <w:pPr>
        <w:pStyle w:val="Heading2"/>
      </w:pPr>
      <w:bookmarkStart w:id="4" w:name="_Toc39244732"/>
      <w:r w:rsidRPr="000F6222">
        <w:t>Terms of Reference</w:t>
      </w:r>
      <w:r w:rsidR="000F6222" w:rsidRPr="000F6222">
        <w:t xml:space="preserve"> of the Crisis Response Committee</w:t>
      </w:r>
      <w:bookmarkEnd w:id="4"/>
      <w:r w:rsidR="000F6222" w:rsidRPr="000F6222">
        <w:t xml:space="preserve"> </w:t>
      </w:r>
    </w:p>
    <w:p w14:paraId="3D0DCF6D" w14:textId="6BE93D73" w:rsidR="000F6222" w:rsidRPr="00D9187B" w:rsidRDefault="000F6222" w:rsidP="003A6A61">
      <w:pPr>
        <w:pStyle w:val="Heading3"/>
        <w:spacing w:after="240"/>
      </w:pPr>
      <w:bookmarkStart w:id="5" w:name="_Toc39244733"/>
      <w:r w:rsidRPr="00D9187B">
        <w:t>Scope</w:t>
      </w:r>
      <w:bookmarkEnd w:id="5"/>
    </w:p>
    <w:p w14:paraId="55DB5E3D" w14:textId="7BB5B64A" w:rsidR="000F6222" w:rsidRDefault="000F6222" w:rsidP="00467CB0">
      <w:r w:rsidRPr="009A055B">
        <w:t xml:space="preserve">The Crisis Response Committee is informed by the Crisis Response Policy no 4.8. The </w:t>
      </w:r>
      <w:r>
        <w:t>Committee</w:t>
      </w:r>
      <w:r w:rsidRPr="009A055B">
        <w:t xml:space="preserve"> is to ensure that </w:t>
      </w:r>
      <w:r w:rsidR="004A03A3">
        <w:t xml:space="preserve">Living &amp; Learning Pakenham Inc. </w:t>
      </w:r>
      <w:r>
        <w:t>(</w:t>
      </w:r>
      <w:r w:rsidR="00D21B6D">
        <w:t>THE HOUSE/CENTRE</w:t>
      </w:r>
      <w:r>
        <w:t>)</w:t>
      </w:r>
      <w:r w:rsidRPr="009A055B">
        <w:t xml:space="preserve"> undertakes appropriate planning </w:t>
      </w:r>
      <w:r>
        <w:t xml:space="preserve">and/or action </w:t>
      </w:r>
      <w:r w:rsidRPr="009A055B">
        <w:t>to enable it to respond and recover from disasters, emergencies and other traumatic incidents.</w:t>
      </w:r>
      <w:r>
        <w:t xml:space="preserve"> </w:t>
      </w:r>
    </w:p>
    <w:p w14:paraId="5BBB3B9A" w14:textId="77777777" w:rsidR="000F6222" w:rsidRPr="00D9187B" w:rsidRDefault="000F6222" w:rsidP="003A6A61">
      <w:pPr>
        <w:pStyle w:val="Heading3"/>
        <w:spacing w:after="240"/>
      </w:pPr>
      <w:bookmarkStart w:id="6" w:name="_Toc39244734"/>
      <w:r w:rsidRPr="00D9187B">
        <w:t>Committee Members</w:t>
      </w:r>
      <w:bookmarkEnd w:id="6"/>
    </w:p>
    <w:p w14:paraId="38EA5CEF" w14:textId="77777777" w:rsidR="000F6222" w:rsidRDefault="000F6222" w:rsidP="000F6222">
      <w:pPr>
        <w:rPr>
          <w:sz w:val="24"/>
          <w:szCs w:val="24"/>
        </w:rPr>
      </w:pPr>
      <w:r>
        <w:rPr>
          <w:sz w:val="24"/>
          <w:szCs w:val="24"/>
        </w:rPr>
        <w:t xml:space="preserve">The Committee will comprise the CEO, Board Chairperson, Deputy Board Chairperson, Board Treasurer and Board Secretary.  Other staff or external experts may be asked to join the Committee on an ad hoc basis as required. </w:t>
      </w:r>
    </w:p>
    <w:p w14:paraId="11FC1C70" w14:textId="4D0CB5FE" w:rsidR="000F6222" w:rsidRDefault="000F6222" w:rsidP="000F6222">
      <w:pPr>
        <w:rPr>
          <w:sz w:val="24"/>
          <w:szCs w:val="24"/>
        </w:rPr>
      </w:pPr>
      <w:r>
        <w:rPr>
          <w:sz w:val="24"/>
          <w:szCs w:val="24"/>
        </w:rPr>
        <w:t xml:space="preserve">The operational team membership will be decided by the CEO. This is likely to </w:t>
      </w:r>
      <w:r w:rsidR="004A03A3">
        <w:rPr>
          <w:sz w:val="24"/>
          <w:szCs w:val="24"/>
        </w:rPr>
        <w:t>include the CEO, t</w:t>
      </w:r>
      <w:r>
        <w:rPr>
          <w:sz w:val="24"/>
          <w:szCs w:val="24"/>
        </w:rPr>
        <w:t>he Finance Manager, the Program Manager and the Communications Manager.</w:t>
      </w:r>
    </w:p>
    <w:p w14:paraId="0FDB9F7A" w14:textId="77777777" w:rsidR="000F6222" w:rsidRPr="00D9187B" w:rsidRDefault="000F6222" w:rsidP="003A6A61">
      <w:pPr>
        <w:pStyle w:val="Heading3"/>
        <w:spacing w:after="240"/>
      </w:pPr>
      <w:bookmarkStart w:id="7" w:name="_Toc39244735"/>
      <w:r w:rsidRPr="00D9187B">
        <w:t>Identification of Threats and Potential Crisis Events</w:t>
      </w:r>
      <w:bookmarkEnd w:id="7"/>
    </w:p>
    <w:p w14:paraId="7781B3EE" w14:textId="77777777" w:rsidR="000F6222" w:rsidRDefault="000F6222" w:rsidP="000F6222">
      <w:pPr>
        <w:rPr>
          <w:sz w:val="24"/>
          <w:szCs w:val="24"/>
        </w:rPr>
      </w:pPr>
      <w:r>
        <w:rPr>
          <w:sz w:val="24"/>
          <w:szCs w:val="24"/>
        </w:rPr>
        <w:t xml:space="preserve">The Risk Register is reviewed annually by the Board and any changes to the register are reported quarterly.   </w:t>
      </w:r>
    </w:p>
    <w:p w14:paraId="45E09C89" w14:textId="079A127E" w:rsidR="000F6222" w:rsidRDefault="000F6222" w:rsidP="000F6222">
      <w:pPr>
        <w:rPr>
          <w:sz w:val="24"/>
          <w:szCs w:val="24"/>
        </w:rPr>
      </w:pPr>
      <w:r>
        <w:rPr>
          <w:sz w:val="24"/>
          <w:szCs w:val="24"/>
        </w:rPr>
        <w:t xml:space="preserve">The Register includes events and circumstances which may threaten the health and wellbeing of the staff of </w:t>
      </w:r>
      <w:r w:rsidR="00D21B6D">
        <w:rPr>
          <w:sz w:val="24"/>
          <w:szCs w:val="24"/>
        </w:rPr>
        <w:t>THE HOUSE/CENTRE</w:t>
      </w:r>
      <w:r>
        <w:rPr>
          <w:sz w:val="24"/>
          <w:szCs w:val="24"/>
        </w:rPr>
        <w:t xml:space="preserve">, its assets, reputation and/or the effective function of the administrative systems, or the services provided by </w:t>
      </w:r>
      <w:r w:rsidR="00D21B6D">
        <w:rPr>
          <w:sz w:val="24"/>
          <w:szCs w:val="24"/>
        </w:rPr>
        <w:t>THE HOUSE/CENTRE</w:t>
      </w:r>
      <w:r>
        <w:rPr>
          <w:sz w:val="24"/>
          <w:szCs w:val="24"/>
        </w:rPr>
        <w:t>.</w:t>
      </w:r>
    </w:p>
    <w:p w14:paraId="54E1FCF9" w14:textId="4AF28BCB" w:rsidR="000F6222" w:rsidRDefault="000F6222" w:rsidP="000F6222">
      <w:pPr>
        <w:rPr>
          <w:sz w:val="24"/>
          <w:szCs w:val="24"/>
        </w:rPr>
      </w:pPr>
      <w:r>
        <w:rPr>
          <w:sz w:val="24"/>
          <w:szCs w:val="24"/>
        </w:rPr>
        <w:t xml:space="preserve">Each risk is subjected to quantitative and/or qualitative analysis to assess the probability and magnitude of any impact on </w:t>
      </w:r>
      <w:r w:rsidR="00D21B6D">
        <w:rPr>
          <w:sz w:val="24"/>
          <w:szCs w:val="24"/>
        </w:rPr>
        <w:t>THE HOUSE/CENTRE</w:t>
      </w:r>
      <w:r>
        <w:rPr>
          <w:sz w:val="24"/>
          <w:szCs w:val="24"/>
        </w:rPr>
        <w:t>’s objectives. This is a dynamic process and any change in the internal or external environment triggers a review of risk.</w:t>
      </w:r>
    </w:p>
    <w:p w14:paraId="7CB2C80D" w14:textId="0378280F" w:rsidR="000F6222" w:rsidRDefault="000F6222" w:rsidP="000F6222">
      <w:pPr>
        <w:rPr>
          <w:sz w:val="24"/>
          <w:szCs w:val="24"/>
        </w:rPr>
      </w:pPr>
      <w:r>
        <w:rPr>
          <w:sz w:val="24"/>
          <w:szCs w:val="24"/>
        </w:rPr>
        <w:t xml:space="preserve">It is understood there may be risks which remain unidentified and cause severe impact to </w:t>
      </w:r>
      <w:r w:rsidR="00D21B6D">
        <w:rPr>
          <w:sz w:val="24"/>
          <w:szCs w:val="24"/>
        </w:rPr>
        <w:t>THE HOUSE/CENTRE</w:t>
      </w:r>
      <w:r>
        <w:rPr>
          <w:sz w:val="24"/>
          <w:szCs w:val="24"/>
        </w:rPr>
        <w:t>.  The COVID 19 virus is an example of such a risk.</w:t>
      </w:r>
    </w:p>
    <w:p w14:paraId="71B194A1" w14:textId="00ADF94B" w:rsidR="000F6222" w:rsidRDefault="004A03A3" w:rsidP="003A6A61">
      <w:pPr>
        <w:pStyle w:val="Heading3"/>
        <w:spacing w:after="240"/>
      </w:pPr>
      <w:bookmarkStart w:id="8" w:name="_Toc39244736"/>
      <w:r>
        <w:lastRenderedPageBreak/>
        <w:t>Changes to Local, State or Federal Government Directives or New Legislation in Respect to Crisis E</w:t>
      </w:r>
      <w:r w:rsidR="000F6222" w:rsidRPr="008D2B7A">
        <w:t>vents</w:t>
      </w:r>
      <w:bookmarkEnd w:id="8"/>
    </w:p>
    <w:p w14:paraId="449FD2B5" w14:textId="0F2CBC57" w:rsidR="000F6222" w:rsidRDefault="000F6222" w:rsidP="000F6222">
      <w:pPr>
        <w:rPr>
          <w:sz w:val="24"/>
          <w:szCs w:val="24"/>
        </w:rPr>
      </w:pPr>
      <w:r w:rsidRPr="7965A849">
        <w:rPr>
          <w:sz w:val="24"/>
          <w:szCs w:val="24"/>
        </w:rPr>
        <w:t>The CEO and Committee are to keep abreast of all directives or new legislation in respect to crisis events.  Information should be sourced from reliable sources such as Neighbourhood Houses Victoria, The</w:t>
      </w:r>
      <w:r w:rsidR="00D21B6D">
        <w:rPr>
          <w:sz w:val="24"/>
          <w:szCs w:val="24"/>
        </w:rPr>
        <w:t xml:space="preserve"> </w:t>
      </w:r>
      <w:r w:rsidRPr="7965A849">
        <w:rPr>
          <w:sz w:val="24"/>
          <w:szCs w:val="24"/>
        </w:rPr>
        <w:t>Shire Council, the Department of Health and Human Services, AC</w:t>
      </w:r>
      <w:r w:rsidR="1AB87B1B" w:rsidRPr="7965A849">
        <w:rPr>
          <w:sz w:val="24"/>
          <w:szCs w:val="24"/>
        </w:rPr>
        <w:t>F</w:t>
      </w:r>
      <w:r w:rsidRPr="7965A849">
        <w:rPr>
          <w:sz w:val="24"/>
          <w:szCs w:val="24"/>
        </w:rPr>
        <w:t>E, CFA, SES, Victoria Police or other relevant statutory bodies.</w:t>
      </w:r>
    </w:p>
    <w:p w14:paraId="42634B16" w14:textId="77777777" w:rsidR="000F6222" w:rsidRDefault="000F6222" w:rsidP="000F6222">
      <w:pPr>
        <w:rPr>
          <w:sz w:val="24"/>
          <w:szCs w:val="24"/>
        </w:rPr>
      </w:pPr>
      <w:r>
        <w:rPr>
          <w:sz w:val="24"/>
          <w:szCs w:val="24"/>
        </w:rPr>
        <w:t>In the event of a sudden onset crisis, it is likely that there will be an external chain of command.  Any directives in this circumstance must be followed.</w:t>
      </w:r>
    </w:p>
    <w:p w14:paraId="4F03A1EB" w14:textId="397940AC" w:rsidR="000F6222" w:rsidRPr="000F6222" w:rsidRDefault="000F6222" w:rsidP="003A6A61">
      <w:pPr>
        <w:pStyle w:val="Heading3"/>
        <w:spacing w:after="240"/>
      </w:pPr>
      <w:bookmarkStart w:id="9" w:name="_Toc39244737"/>
      <w:r>
        <w:t xml:space="preserve">Authority, </w:t>
      </w:r>
      <w:r w:rsidRPr="00D9187B">
        <w:t xml:space="preserve">Decision </w:t>
      </w:r>
      <w:r>
        <w:t>M</w:t>
      </w:r>
      <w:r w:rsidRPr="00D9187B">
        <w:t xml:space="preserve">aking and </w:t>
      </w:r>
      <w:r>
        <w:t>D</w:t>
      </w:r>
      <w:r w:rsidRPr="00D9187B">
        <w:t>el</w:t>
      </w:r>
      <w:r>
        <w:t>e</w:t>
      </w:r>
      <w:r w:rsidRPr="00D9187B">
        <w:t>gation</w:t>
      </w:r>
      <w:bookmarkEnd w:id="9"/>
    </w:p>
    <w:p w14:paraId="5967A690" w14:textId="77777777" w:rsidR="000F6222" w:rsidRDefault="000F6222" w:rsidP="000F6222">
      <w:pPr>
        <w:rPr>
          <w:sz w:val="24"/>
          <w:szCs w:val="24"/>
        </w:rPr>
      </w:pPr>
      <w:r>
        <w:rPr>
          <w:sz w:val="24"/>
          <w:szCs w:val="24"/>
        </w:rPr>
        <w:t>In the event of a threat or crisis the CEO may call on the Committee to assist in decision making and agree on channels of communication.  The Business Continuity Plan outlines processes to be followed and discretion is available to the CEO at an operational level to manage situations whilst reporting to the Committee and/or the Board during or post event.</w:t>
      </w:r>
    </w:p>
    <w:p w14:paraId="786DB541" w14:textId="77777777" w:rsidR="000F6222" w:rsidRDefault="000F6222" w:rsidP="000F6222">
      <w:pPr>
        <w:rPr>
          <w:sz w:val="24"/>
          <w:szCs w:val="24"/>
        </w:rPr>
      </w:pPr>
      <w:r>
        <w:rPr>
          <w:sz w:val="24"/>
          <w:szCs w:val="24"/>
        </w:rPr>
        <w:t>In a crisis, to facilitate urgent decision making, the Committee has the authority to make decisions on behalf of the Board and Centre Management. This may be the full Committee or if required and the matter is urgent, the CEO and/or Board Chairperson or their delegate.</w:t>
      </w:r>
    </w:p>
    <w:p w14:paraId="23CF81BD" w14:textId="77777777" w:rsidR="000F6222" w:rsidRPr="00C617AF" w:rsidRDefault="000F6222" w:rsidP="003A6A61">
      <w:pPr>
        <w:pStyle w:val="Heading3"/>
        <w:spacing w:after="240"/>
      </w:pPr>
      <w:bookmarkStart w:id="10" w:name="_Toc39244738"/>
      <w:r w:rsidRPr="00335616">
        <w:t xml:space="preserve">Press Releases and </w:t>
      </w:r>
      <w:r>
        <w:t xml:space="preserve">Internal and </w:t>
      </w:r>
      <w:r w:rsidRPr="00335616">
        <w:t>External Communications</w:t>
      </w:r>
      <w:bookmarkEnd w:id="10"/>
    </w:p>
    <w:p w14:paraId="6AB104B4" w14:textId="77777777" w:rsidR="000F6222" w:rsidRDefault="000F6222" w:rsidP="000F6222">
      <w:pPr>
        <w:rPr>
          <w:sz w:val="24"/>
          <w:szCs w:val="24"/>
        </w:rPr>
      </w:pPr>
      <w:r w:rsidRPr="00C617AF">
        <w:rPr>
          <w:sz w:val="24"/>
          <w:szCs w:val="24"/>
        </w:rPr>
        <w:t xml:space="preserve">Stakeholders need to know what is happening and the length of time required to bring about a full resolution of </w:t>
      </w:r>
      <w:r>
        <w:rPr>
          <w:sz w:val="24"/>
          <w:szCs w:val="24"/>
        </w:rPr>
        <w:t>an adverse event</w:t>
      </w:r>
      <w:r w:rsidRPr="00C617AF">
        <w:rPr>
          <w:sz w:val="24"/>
          <w:szCs w:val="24"/>
        </w:rPr>
        <w:t>.</w:t>
      </w:r>
    </w:p>
    <w:p w14:paraId="240E4D73" w14:textId="77777777" w:rsidR="000F6222" w:rsidRDefault="000F6222" w:rsidP="000F6222">
      <w:pPr>
        <w:rPr>
          <w:sz w:val="24"/>
          <w:szCs w:val="24"/>
        </w:rPr>
      </w:pPr>
      <w:r>
        <w:rPr>
          <w:sz w:val="24"/>
          <w:szCs w:val="24"/>
        </w:rPr>
        <w:t xml:space="preserve">External and internal communications about a crisis can only be made by the Chairperson of the Board or the CEO unless delegated to a competent staff member or in unforeseen circumstances, require this authority to be delegated to </w:t>
      </w:r>
      <w:proofErr w:type="gramStart"/>
      <w:r>
        <w:rPr>
          <w:sz w:val="24"/>
          <w:szCs w:val="24"/>
        </w:rPr>
        <w:t>other</w:t>
      </w:r>
      <w:proofErr w:type="gramEnd"/>
      <w:r>
        <w:rPr>
          <w:sz w:val="24"/>
          <w:szCs w:val="24"/>
        </w:rPr>
        <w:t xml:space="preserve"> member/s of the Crisis Management Team.</w:t>
      </w:r>
    </w:p>
    <w:p w14:paraId="53BE095F" w14:textId="77777777" w:rsidR="000F6222" w:rsidRDefault="000F6222" w:rsidP="000F6222">
      <w:pPr>
        <w:rPr>
          <w:sz w:val="24"/>
          <w:szCs w:val="24"/>
        </w:rPr>
      </w:pPr>
      <w:r>
        <w:rPr>
          <w:sz w:val="24"/>
          <w:szCs w:val="24"/>
        </w:rPr>
        <w:t xml:space="preserve">Guidelines for communications can be accessed in the </w:t>
      </w:r>
      <w:r w:rsidRPr="004A03A3">
        <w:rPr>
          <w:b/>
          <w:sz w:val="24"/>
          <w:szCs w:val="24"/>
        </w:rPr>
        <w:t>Business Continuity Plan</w:t>
      </w:r>
      <w:r>
        <w:rPr>
          <w:sz w:val="24"/>
          <w:szCs w:val="24"/>
        </w:rPr>
        <w:t>. The Plan lists all relevant internal and external stakeholders.</w:t>
      </w:r>
    </w:p>
    <w:p w14:paraId="3C7A5E20" w14:textId="77777777" w:rsidR="000F6222" w:rsidRDefault="000F6222" w:rsidP="003A6A61">
      <w:pPr>
        <w:pStyle w:val="Heading3"/>
        <w:spacing w:after="240"/>
      </w:pPr>
      <w:bookmarkStart w:id="11" w:name="_Toc39244739"/>
      <w:r w:rsidRPr="00D9187B">
        <w:t>Critical Functions</w:t>
      </w:r>
      <w:bookmarkEnd w:id="11"/>
    </w:p>
    <w:p w14:paraId="70CD0F66" w14:textId="6BC62629" w:rsidR="004703FF" w:rsidRPr="004A03A3" w:rsidRDefault="000F6222" w:rsidP="7965A849">
      <w:pPr>
        <w:rPr>
          <w:sz w:val="24"/>
          <w:szCs w:val="24"/>
        </w:rPr>
      </w:pPr>
      <w:r w:rsidRPr="004A03A3">
        <w:rPr>
          <w:sz w:val="24"/>
          <w:szCs w:val="24"/>
        </w:rPr>
        <w:t xml:space="preserve">Critical functions are to be outlined in the </w:t>
      </w:r>
      <w:r w:rsidRPr="004A03A3">
        <w:rPr>
          <w:b/>
          <w:sz w:val="24"/>
          <w:szCs w:val="24"/>
        </w:rPr>
        <w:t>Business Continuity Plan</w:t>
      </w:r>
      <w:r w:rsidRPr="004A03A3">
        <w:rPr>
          <w:sz w:val="24"/>
          <w:szCs w:val="24"/>
        </w:rPr>
        <w:t xml:space="preserve"> which is made available to all members of the Crisis Management Team in digital format on portable external storage drive (USB) for easy and timely access from </w:t>
      </w:r>
      <w:r w:rsidR="005B7DC4">
        <w:rPr>
          <w:sz w:val="24"/>
          <w:szCs w:val="24"/>
        </w:rPr>
        <w:t xml:space="preserve">any computer outside or inside </w:t>
      </w:r>
      <w:r w:rsidRPr="004A03A3">
        <w:rPr>
          <w:sz w:val="24"/>
          <w:szCs w:val="24"/>
        </w:rPr>
        <w:t xml:space="preserve">the </w:t>
      </w:r>
      <w:proofErr w:type="spellStart"/>
      <w:r w:rsidR="00D21B6D">
        <w:rPr>
          <w:sz w:val="24"/>
          <w:szCs w:val="24"/>
        </w:rPr>
        <w:t>THE</w:t>
      </w:r>
      <w:proofErr w:type="spellEnd"/>
      <w:r w:rsidR="00D21B6D">
        <w:rPr>
          <w:sz w:val="24"/>
          <w:szCs w:val="24"/>
        </w:rPr>
        <w:t xml:space="preserve"> HOUSE/CENTRE</w:t>
      </w:r>
      <w:r w:rsidRPr="004A03A3">
        <w:rPr>
          <w:sz w:val="24"/>
          <w:szCs w:val="24"/>
        </w:rPr>
        <w:t xml:space="preserve"> environment.</w:t>
      </w:r>
    </w:p>
    <w:p w14:paraId="01AB067F" w14:textId="417CEE41" w:rsidR="000F6222" w:rsidRDefault="000F6222" w:rsidP="003A6A61">
      <w:pPr>
        <w:pStyle w:val="Heading3"/>
        <w:spacing w:after="240"/>
      </w:pPr>
      <w:bookmarkStart w:id="12" w:name="_Toc39244740"/>
      <w:r w:rsidRPr="00D00681">
        <w:t>Health and Safety</w:t>
      </w:r>
      <w:bookmarkEnd w:id="12"/>
    </w:p>
    <w:p w14:paraId="1D32CB0A" w14:textId="190D4424" w:rsidR="00B4026C" w:rsidRDefault="000F6222" w:rsidP="000F6222">
      <w:pPr>
        <w:rPr>
          <w:sz w:val="24"/>
          <w:szCs w:val="24"/>
        </w:rPr>
      </w:pPr>
      <w:r>
        <w:rPr>
          <w:sz w:val="24"/>
          <w:szCs w:val="24"/>
        </w:rPr>
        <w:t xml:space="preserve">The Crisis Management Team should prioritise the health and safety of all staff, students and visitors when making decisions in respect to a threat or crisis.  </w:t>
      </w:r>
    </w:p>
    <w:p w14:paraId="387939D5" w14:textId="77777777" w:rsidR="000F6222" w:rsidRDefault="000F6222" w:rsidP="003A6A61">
      <w:pPr>
        <w:pStyle w:val="Heading3"/>
        <w:spacing w:after="240"/>
      </w:pPr>
      <w:bookmarkStart w:id="13" w:name="_Toc39244741"/>
      <w:r w:rsidRPr="005B027A">
        <w:lastRenderedPageBreak/>
        <w:t>Training</w:t>
      </w:r>
      <w:bookmarkEnd w:id="13"/>
    </w:p>
    <w:p w14:paraId="1DAC61DE" w14:textId="06BB2ABC" w:rsidR="000F6222" w:rsidRPr="005B027A" w:rsidRDefault="000F6222" w:rsidP="000F6222">
      <w:pPr>
        <w:rPr>
          <w:sz w:val="24"/>
          <w:szCs w:val="24"/>
        </w:rPr>
      </w:pPr>
      <w:r>
        <w:rPr>
          <w:sz w:val="24"/>
          <w:szCs w:val="24"/>
        </w:rPr>
        <w:t xml:space="preserve">The Crisis Response Committee has responsibility for identifying what policies, procedures or training is necessary to ensure that everyone at </w:t>
      </w:r>
      <w:r w:rsidR="00D21B6D">
        <w:rPr>
          <w:sz w:val="24"/>
          <w:szCs w:val="24"/>
        </w:rPr>
        <w:t>THE HOUSE/CENTRE</w:t>
      </w:r>
      <w:r>
        <w:rPr>
          <w:sz w:val="24"/>
          <w:szCs w:val="24"/>
        </w:rPr>
        <w:t xml:space="preserve"> responds as required.  </w:t>
      </w:r>
    </w:p>
    <w:p w14:paraId="7933520B" w14:textId="77777777" w:rsidR="000F6222" w:rsidRDefault="000F6222" w:rsidP="003A6A61">
      <w:pPr>
        <w:pStyle w:val="Heading3"/>
        <w:spacing w:after="240"/>
      </w:pPr>
      <w:bookmarkStart w:id="14" w:name="_Toc39244742"/>
      <w:r w:rsidRPr="000B3C64">
        <w:t>Monitoring and Review</w:t>
      </w:r>
      <w:bookmarkEnd w:id="14"/>
    </w:p>
    <w:p w14:paraId="40DF6C61" w14:textId="4CBA5010" w:rsidR="000F6222" w:rsidRPr="001F3F87" w:rsidRDefault="000F6222" w:rsidP="000F6222">
      <w:pPr>
        <w:rPr>
          <w:sz w:val="24"/>
          <w:szCs w:val="24"/>
        </w:rPr>
      </w:pPr>
      <w:r w:rsidRPr="001F3F87">
        <w:rPr>
          <w:sz w:val="24"/>
          <w:szCs w:val="24"/>
        </w:rPr>
        <w:t xml:space="preserve">The composition and effectiveness of the Crisis </w:t>
      </w:r>
      <w:r>
        <w:rPr>
          <w:sz w:val="24"/>
          <w:szCs w:val="24"/>
        </w:rPr>
        <w:t>Response</w:t>
      </w:r>
      <w:r w:rsidRPr="001F3F87">
        <w:rPr>
          <w:sz w:val="24"/>
          <w:szCs w:val="24"/>
        </w:rPr>
        <w:t xml:space="preserve"> Committee </w:t>
      </w:r>
      <w:r>
        <w:rPr>
          <w:sz w:val="24"/>
          <w:szCs w:val="24"/>
        </w:rPr>
        <w:t xml:space="preserve">and Business Continuity Plan </w:t>
      </w:r>
      <w:r w:rsidRPr="001F3F87">
        <w:rPr>
          <w:sz w:val="24"/>
          <w:szCs w:val="24"/>
        </w:rPr>
        <w:t>should be</w:t>
      </w:r>
      <w:r w:rsidR="00A04CE0">
        <w:rPr>
          <w:sz w:val="24"/>
          <w:szCs w:val="24"/>
        </w:rPr>
        <w:t xml:space="preserve"> reviewed</w:t>
      </w:r>
      <w:r w:rsidRPr="001F3F87">
        <w:rPr>
          <w:sz w:val="24"/>
          <w:szCs w:val="24"/>
        </w:rPr>
        <w:t xml:space="preserve"> annually by the Board.</w:t>
      </w:r>
    </w:p>
    <w:p w14:paraId="690938B2" w14:textId="0618B359" w:rsidR="0032312C" w:rsidRPr="0032312C" w:rsidRDefault="00127373" w:rsidP="00006A0B">
      <w:pPr>
        <w:rPr>
          <w:b/>
          <w:bCs/>
          <w:sz w:val="24"/>
          <w:szCs w:val="24"/>
        </w:rPr>
      </w:pPr>
      <w:r>
        <w:rPr>
          <w:b/>
          <w:bCs/>
          <w:sz w:val="28"/>
          <w:szCs w:val="28"/>
        </w:rPr>
        <w:pict w14:anchorId="059A28B7">
          <v:rect id="_x0000_i1026" style="width:0;height:1.5pt" o:hralign="center" o:hrstd="t" o:hr="t" fillcolor="#a0a0a0" stroked="f"/>
        </w:pict>
      </w:r>
    </w:p>
    <w:p w14:paraId="26B615E0" w14:textId="357718A4" w:rsidR="00164F65" w:rsidRPr="00B4026C" w:rsidRDefault="00467CB0" w:rsidP="006C41C0">
      <w:pPr>
        <w:pStyle w:val="Heading2"/>
      </w:pPr>
      <w:bookmarkStart w:id="15" w:name="_Toc39244743"/>
      <w:r>
        <w:t>Types of I</w:t>
      </w:r>
      <w:r w:rsidR="00164F65" w:rsidRPr="00B4026C">
        <w:t>ncidents</w:t>
      </w:r>
      <w:bookmarkEnd w:id="15"/>
    </w:p>
    <w:p w14:paraId="43C335D0" w14:textId="6C159653" w:rsidR="00596FBB" w:rsidRDefault="00A41D4D" w:rsidP="00006A0B">
      <w:pPr>
        <w:rPr>
          <w:sz w:val="24"/>
          <w:szCs w:val="24"/>
        </w:rPr>
      </w:pPr>
      <w:r>
        <w:rPr>
          <w:sz w:val="24"/>
          <w:szCs w:val="24"/>
        </w:rPr>
        <w:t>The following is a list of incidents that may give risk to a crisi</w:t>
      </w:r>
      <w:r w:rsidR="00392A7C">
        <w:rPr>
          <w:sz w:val="24"/>
          <w:szCs w:val="24"/>
        </w:rPr>
        <w:t>s.  There may also be other events</w:t>
      </w:r>
      <w:r w:rsidR="00841B91">
        <w:rPr>
          <w:sz w:val="24"/>
          <w:szCs w:val="24"/>
        </w:rPr>
        <w:t>.</w:t>
      </w:r>
    </w:p>
    <w:p w14:paraId="1334E5E4" w14:textId="078C4226" w:rsidR="00841B91" w:rsidRDefault="00841B91" w:rsidP="00841B91">
      <w:pPr>
        <w:pStyle w:val="ListParagraph"/>
        <w:numPr>
          <w:ilvl w:val="0"/>
          <w:numId w:val="2"/>
        </w:numPr>
        <w:rPr>
          <w:sz w:val="24"/>
          <w:szCs w:val="24"/>
        </w:rPr>
      </w:pPr>
      <w:r>
        <w:rPr>
          <w:sz w:val="24"/>
          <w:szCs w:val="24"/>
        </w:rPr>
        <w:t>Pandemic</w:t>
      </w:r>
    </w:p>
    <w:p w14:paraId="2AD26354" w14:textId="0537BECE" w:rsidR="00841B91" w:rsidRDefault="00E7585D" w:rsidP="00841B91">
      <w:pPr>
        <w:pStyle w:val="ListParagraph"/>
        <w:numPr>
          <w:ilvl w:val="0"/>
          <w:numId w:val="2"/>
        </w:numPr>
        <w:rPr>
          <w:sz w:val="24"/>
          <w:szCs w:val="24"/>
        </w:rPr>
      </w:pPr>
      <w:r>
        <w:rPr>
          <w:sz w:val="24"/>
          <w:szCs w:val="24"/>
        </w:rPr>
        <w:t>Fire</w:t>
      </w:r>
    </w:p>
    <w:p w14:paraId="469F880D" w14:textId="1E34BE0C" w:rsidR="00E7585D" w:rsidRDefault="00E7585D" w:rsidP="00841B91">
      <w:pPr>
        <w:pStyle w:val="ListParagraph"/>
        <w:numPr>
          <w:ilvl w:val="0"/>
          <w:numId w:val="2"/>
        </w:numPr>
        <w:rPr>
          <w:sz w:val="24"/>
          <w:szCs w:val="24"/>
        </w:rPr>
      </w:pPr>
      <w:r>
        <w:rPr>
          <w:sz w:val="24"/>
          <w:szCs w:val="24"/>
        </w:rPr>
        <w:t>Hazardous material</w:t>
      </w:r>
    </w:p>
    <w:p w14:paraId="686BA5AD" w14:textId="39D8BC25" w:rsidR="00E7585D" w:rsidRDefault="00E7585D" w:rsidP="00841B91">
      <w:pPr>
        <w:pStyle w:val="ListParagraph"/>
        <w:numPr>
          <w:ilvl w:val="0"/>
          <w:numId w:val="2"/>
        </w:numPr>
        <w:rPr>
          <w:sz w:val="24"/>
          <w:szCs w:val="24"/>
        </w:rPr>
      </w:pPr>
      <w:r>
        <w:rPr>
          <w:sz w:val="24"/>
          <w:szCs w:val="24"/>
        </w:rPr>
        <w:t>Serious Injury or illness</w:t>
      </w:r>
    </w:p>
    <w:p w14:paraId="4AB69914" w14:textId="06F86C8E" w:rsidR="00E7585D" w:rsidRDefault="004D50DE" w:rsidP="00841B91">
      <w:pPr>
        <w:pStyle w:val="ListParagraph"/>
        <w:numPr>
          <w:ilvl w:val="0"/>
          <w:numId w:val="2"/>
        </w:numPr>
        <w:rPr>
          <w:sz w:val="24"/>
          <w:szCs w:val="24"/>
        </w:rPr>
      </w:pPr>
      <w:r>
        <w:rPr>
          <w:sz w:val="24"/>
          <w:szCs w:val="24"/>
        </w:rPr>
        <w:t>Disturbed or hostile person</w:t>
      </w:r>
    </w:p>
    <w:p w14:paraId="03693EC9" w14:textId="71628278" w:rsidR="004D50DE" w:rsidRDefault="004D50DE" w:rsidP="00841B91">
      <w:pPr>
        <w:pStyle w:val="ListParagraph"/>
        <w:numPr>
          <w:ilvl w:val="0"/>
          <w:numId w:val="2"/>
        </w:numPr>
        <w:rPr>
          <w:sz w:val="24"/>
          <w:szCs w:val="24"/>
        </w:rPr>
      </w:pPr>
      <w:r>
        <w:rPr>
          <w:sz w:val="24"/>
          <w:szCs w:val="24"/>
        </w:rPr>
        <w:t xml:space="preserve">Civil disorder, siege attack </w:t>
      </w:r>
    </w:p>
    <w:p w14:paraId="0C20B7F7" w14:textId="72E5BED7" w:rsidR="004D50DE" w:rsidRDefault="004D50DE" w:rsidP="00841B91">
      <w:pPr>
        <w:pStyle w:val="ListParagraph"/>
        <w:numPr>
          <w:ilvl w:val="0"/>
          <w:numId w:val="2"/>
        </w:numPr>
        <w:rPr>
          <w:sz w:val="24"/>
          <w:szCs w:val="24"/>
        </w:rPr>
      </w:pPr>
      <w:r>
        <w:rPr>
          <w:sz w:val="24"/>
          <w:szCs w:val="24"/>
        </w:rPr>
        <w:t>Bomb threat</w:t>
      </w:r>
    </w:p>
    <w:p w14:paraId="72D74439" w14:textId="21934EE1" w:rsidR="004D50DE" w:rsidRDefault="004D50DE" w:rsidP="00841B91">
      <w:pPr>
        <w:pStyle w:val="ListParagraph"/>
        <w:numPr>
          <w:ilvl w:val="0"/>
          <w:numId w:val="2"/>
        </w:numPr>
        <w:rPr>
          <w:sz w:val="24"/>
          <w:szCs w:val="24"/>
        </w:rPr>
      </w:pPr>
      <w:r>
        <w:rPr>
          <w:sz w:val="24"/>
          <w:szCs w:val="24"/>
        </w:rPr>
        <w:t>Robbery</w:t>
      </w:r>
    </w:p>
    <w:p w14:paraId="2B45C137" w14:textId="51FD03DA" w:rsidR="004D50DE" w:rsidRDefault="004D50DE" w:rsidP="00841B91">
      <w:pPr>
        <w:pStyle w:val="ListParagraph"/>
        <w:numPr>
          <w:ilvl w:val="0"/>
          <w:numId w:val="2"/>
        </w:numPr>
        <w:rPr>
          <w:sz w:val="24"/>
          <w:szCs w:val="24"/>
        </w:rPr>
      </w:pPr>
      <w:r>
        <w:rPr>
          <w:sz w:val="24"/>
          <w:szCs w:val="24"/>
        </w:rPr>
        <w:t>Severe storms and floods</w:t>
      </w:r>
    </w:p>
    <w:p w14:paraId="7289A52C" w14:textId="367C2CF9" w:rsidR="004D50DE" w:rsidRDefault="004D50DE" w:rsidP="00841B91">
      <w:pPr>
        <w:pStyle w:val="ListParagraph"/>
        <w:numPr>
          <w:ilvl w:val="0"/>
          <w:numId w:val="2"/>
        </w:numPr>
        <w:rPr>
          <w:sz w:val="24"/>
          <w:szCs w:val="24"/>
        </w:rPr>
      </w:pPr>
      <w:r>
        <w:rPr>
          <w:sz w:val="24"/>
          <w:szCs w:val="24"/>
        </w:rPr>
        <w:t>Sudden death</w:t>
      </w:r>
    </w:p>
    <w:p w14:paraId="54D61DC1" w14:textId="242EABFF" w:rsidR="004D50DE" w:rsidRDefault="004D50DE" w:rsidP="00841B91">
      <w:pPr>
        <w:pStyle w:val="ListParagraph"/>
        <w:numPr>
          <w:ilvl w:val="0"/>
          <w:numId w:val="2"/>
        </w:numPr>
        <w:rPr>
          <w:sz w:val="24"/>
          <w:szCs w:val="24"/>
        </w:rPr>
      </w:pPr>
      <w:r>
        <w:rPr>
          <w:sz w:val="24"/>
          <w:szCs w:val="24"/>
        </w:rPr>
        <w:t>Threat, harassment or stalking</w:t>
      </w:r>
    </w:p>
    <w:p w14:paraId="2D890F8F" w14:textId="34F52700" w:rsidR="004D50DE" w:rsidRDefault="004D50DE" w:rsidP="00841B91">
      <w:pPr>
        <w:pStyle w:val="ListParagraph"/>
        <w:numPr>
          <w:ilvl w:val="0"/>
          <w:numId w:val="2"/>
        </w:numPr>
        <w:rPr>
          <w:sz w:val="24"/>
          <w:szCs w:val="24"/>
        </w:rPr>
      </w:pPr>
      <w:r>
        <w:rPr>
          <w:sz w:val="24"/>
          <w:szCs w:val="24"/>
        </w:rPr>
        <w:t>Assault or sexual assault</w:t>
      </w:r>
    </w:p>
    <w:p w14:paraId="3BE5F27B" w14:textId="2CD6EC17" w:rsidR="004D50DE" w:rsidRDefault="004D50DE" w:rsidP="00841B91">
      <w:pPr>
        <w:pStyle w:val="ListParagraph"/>
        <w:numPr>
          <w:ilvl w:val="0"/>
          <w:numId w:val="2"/>
        </w:numPr>
        <w:rPr>
          <w:sz w:val="24"/>
          <w:szCs w:val="24"/>
        </w:rPr>
      </w:pPr>
      <w:r>
        <w:rPr>
          <w:sz w:val="24"/>
          <w:szCs w:val="24"/>
        </w:rPr>
        <w:t>Gas leak</w:t>
      </w:r>
    </w:p>
    <w:p w14:paraId="4C2BEDAB" w14:textId="6C86857F" w:rsidR="004D50DE" w:rsidRDefault="001F2C68" w:rsidP="00841B91">
      <w:pPr>
        <w:pStyle w:val="ListParagraph"/>
        <w:numPr>
          <w:ilvl w:val="0"/>
          <w:numId w:val="2"/>
        </w:numPr>
        <w:rPr>
          <w:sz w:val="24"/>
          <w:szCs w:val="24"/>
        </w:rPr>
      </w:pPr>
      <w:r>
        <w:rPr>
          <w:sz w:val="24"/>
          <w:szCs w:val="24"/>
        </w:rPr>
        <w:t>Power Failure</w:t>
      </w:r>
    </w:p>
    <w:p w14:paraId="7FBC4B79" w14:textId="6FD62CEB" w:rsidR="001F2C68" w:rsidRPr="00841B91" w:rsidRDefault="001F2C68" w:rsidP="00841B91">
      <w:pPr>
        <w:pStyle w:val="ListParagraph"/>
        <w:numPr>
          <w:ilvl w:val="0"/>
          <w:numId w:val="2"/>
        </w:numPr>
        <w:rPr>
          <w:sz w:val="24"/>
          <w:szCs w:val="24"/>
        </w:rPr>
      </w:pPr>
      <w:r>
        <w:rPr>
          <w:sz w:val="24"/>
          <w:szCs w:val="24"/>
        </w:rPr>
        <w:t>Loss of computer connectivity</w:t>
      </w:r>
    </w:p>
    <w:p w14:paraId="4D9D58FB" w14:textId="22993255" w:rsidR="00B4026C" w:rsidRDefault="00127373">
      <w:pPr>
        <w:rPr>
          <w:sz w:val="24"/>
          <w:szCs w:val="24"/>
        </w:rPr>
      </w:pPr>
      <w:r>
        <w:rPr>
          <w:b/>
          <w:bCs/>
          <w:sz w:val="28"/>
          <w:szCs w:val="28"/>
        </w:rPr>
        <w:pict w14:anchorId="7B7DC270">
          <v:rect id="_x0000_i1027" style="width:0;height:1.5pt" o:hralign="center" o:hrstd="t" o:hr="t" fillcolor="#a0a0a0" stroked="f"/>
        </w:pict>
      </w:r>
    </w:p>
    <w:p w14:paraId="3EB12302" w14:textId="1CBF6A27" w:rsidR="00841B91" w:rsidRPr="00A41D4D" w:rsidRDefault="001F2C68" w:rsidP="006C41C0">
      <w:pPr>
        <w:pStyle w:val="Heading3"/>
      </w:pPr>
      <w:r>
        <w:br w:type="page"/>
      </w:r>
    </w:p>
    <w:p w14:paraId="5BDB50B2" w14:textId="0686195A" w:rsidR="00164F65" w:rsidRPr="00B4026C" w:rsidRDefault="00164F65" w:rsidP="006C41C0">
      <w:pPr>
        <w:pStyle w:val="Heading2"/>
      </w:pPr>
      <w:bookmarkStart w:id="16" w:name="_Toc39244744"/>
      <w:r w:rsidRPr="00B4026C">
        <w:lastRenderedPageBreak/>
        <w:t xml:space="preserve">Risk Management and Environmental </w:t>
      </w:r>
      <w:r w:rsidRPr="00467CB0">
        <w:t>Scanning</w:t>
      </w:r>
      <w:bookmarkEnd w:id="16"/>
    </w:p>
    <w:p w14:paraId="4180B07F" w14:textId="7B6F14D8" w:rsidR="00172D05" w:rsidRDefault="001F2C68" w:rsidP="7965A849">
      <w:pPr>
        <w:rPr>
          <w:sz w:val="24"/>
          <w:szCs w:val="24"/>
        </w:rPr>
      </w:pPr>
      <w:r>
        <w:rPr>
          <w:sz w:val="24"/>
          <w:szCs w:val="24"/>
        </w:rPr>
        <w:t>The CEO</w:t>
      </w:r>
      <w:r w:rsidR="00E2072F">
        <w:rPr>
          <w:sz w:val="24"/>
          <w:szCs w:val="24"/>
        </w:rPr>
        <w:t>, the Risk Officer</w:t>
      </w:r>
      <w:r>
        <w:rPr>
          <w:sz w:val="24"/>
          <w:szCs w:val="24"/>
        </w:rPr>
        <w:t xml:space="preserve"> and all members of the team are responsible for risk management and environmental scanning.  </w:t>
      </w:r>
      <w:r w:rsidR="00242217">
        <w:rPr>
          <w:sz w:val="24"/>
          <w:szCs w:val="24"/>
        </w:rPr>
        <w:t>Change is to be monitored and where appropriate new risks are to be entered into the risk register.</w:t>
      </w:r>
      <w:r w:rsidR="00FA06AF">
        <w:rPr>
          <w:sz w:val="24"/>
          <w:szCs w:val="24"/>
        </w:rPr>
        <w:t xml:space="preserve"> </w:t>
      </w:r>
      <w:r w:rsidR="00242217" w:rsidRPr="7965A849">
        <w:rPr>
          <w:sz w:val="24"/>
          <w:szCs w:val="24"/>
        </w:rPr>
        <w:t>In some instance a more detailed risk assessment will be required</w:t>
      </w:r>
    </w:p>
    <w:p w14:paraId="0A9F54A9" w14:textId="77777777" w:rsidR="00172D05" w:rsidRDefault="00172D05" w:rsidP="006C41C0">
      <w:pPr>
        <w:pStyle w:val="Heading2"/>
      </w:pPr>
      <w:bookmarkStart w:id="17" w:name="_Toc39244745"/>
      <w:r>
        <w:t>Data Security Back up Strategy</w:t>
      </w:r>
      <w:bookmarkEnd w:id="17"/>
    </w:p>
    <w:tbl>
      <w:tblPr>
        <w:tblStyle w:val="TableGrid"/>
        <w:tblW w:w="0" w:type="auto"/>
        <w:tblLook w:val="04A0" w:firstRow="1" w:lastRow="0" w:firstColumn="1" w:lastColumn="0" w:noHBand="0" w:noVBand="1"/>
      </w:tblPr>
      <w:tblGrid>
        <w:gridCol w:w="2950"/>
        <w:gridCol w:w="1865"/>
        <w:gridCol w:w="4201"/>
      </w:tblGrid>
      <w:tr w:rsidR="00831C3C" w:rsidRPr="00831C3C" w14:paraId="43C154BE" w14:textId="569AB4AF" w:rsidTr="00831C3C">
        <w:tc>
          <w:tcPr>
            <w:tcW w:w="2950" w:type="dxa"/>
          </w:tcPr>
          <w:p w14:paraId="3C2071FA" w14:textId="5E0B4AEE" w:rsidR="00831C3C" w:rsidRPr="00831C3C" w:rsidRDefault="00831C3C" w:rsidP="00CC2EEC">
            <w:pPr>
              <w:rPr>
                <w:sz w:val="24"/>
                <w:szCs w:val="24"/>
              </w:rPr>
            </w:pPr>
            <w:r w:rsidRPr="00831C3C">
              <w:rPr>
                <w:sz w:val="24"/>
                <w:szCs w:val="24"/>
              </w:rPr>
              <w:t xml:space="preserve">Workable Files </w:t>
            </w:r>
          </w:p>
        </w:tc>
        <w:tc>
          <w:tcPr>
            <w:tcW w:w="1865" w:type="dxa"/>
          </w:tcPr>
          <w:p w14:paraId="4D1329FC" w14:textId="40BA089D" w:rsidR="00831C3C" w:rsidRPr="00831C3C" w:rsidRDefault="00831C3C" w:rsidP="00CC2EEC">
            <w:pPr>
              <w:rPr>
                <w:sz w:val="24"/>
                <w:szCs w:val="24"/>
              </w:rPr>
            </w:pPr>
            <w:r w:rsidRPr="00831C3C">
              <w:rPr>
                <w:sz w:val="24"/>
                <w:szCs w:val="24"/>
              </w:rPr>
              <w:t>SharePoint</w:t>
            </w:r>
          </w:p>
        </w:tc>
        <w:tc>
          <w:tcPr>
            <w:tcW w:w="4201" w:type="dxa"/>
          </w:tcPr>
          <w:p w14:paraId="081283DB" w14:textId="14AE7394" w:rsidR="00831C3C" w:rsidRPr="00831C3C" w:rsidRDefault="00AA686B" w:rsidP="00AA686B">
            <w:pPr>
              <w:rPr>
                <w:sz w:val="24"/>
                <w:szCs w:val="24"/>
              </w:rPr>
            </w:pPr>
            <w:r>
              <w:rPr>
                <w:sz w:val="24"/>
                <w:szCs w:val="24"/>
              </w:rPr>
              <w:t>Office365 – cloud based</w:t>
            </w:r>
          </w:p>
        </w:tc>
      </w:tr>
      <w:tr w:rsidR="00831C3C" w:rsidRPr="00831C3C" w14:paraId="6B058E50" w14:textId="77777777" w:rsidTr="00831C3C">
        <w:tc>
          <w:tcPr>
            <w:tcW w:w="2950" w:type="dxa"/>
          </w:tcPr>
          <w:p w14:paraId="166F2553" w14:textId="2C69FA96" w:rsidR="00831C3C" w:rsidRPr="00831C3C" w:rsidRDefault="00831C3C" w:rsidP="00831C3C">
            <w:pPr>
              <w:rPr>
                <w:sz w:val="24"/>
                <w:szCs w:val="24"/>
              </w:rPr>
            </w:pPr>
            <w:r w:rsidRPr="00831C3C">
              <w:rPr>
                <w:sz w:val="24"/>
                <w:szCs w:val="24"/>
              </w:rPr>
              <w:t>Student Enrolment Data</w:t>
            </w:r>
          </w:p>
        </w:tc>
        <w:tc>
          <w:tcPr>
            <w:tcW w:w="1865" w:type="dxa"/>
          </w:tcPr>
          <w:p w14:paraId="40F795FA" w14:textId="62318AE4" w:rsidR="00831C3C" w:rsidRPr="00831C3C" w:rsidRDefault="00831C3C" w:rsidP="00CC2EEC">
            <w:pPr>
              <w:rPr>
                <w:sz w:val="24"/>
                <w:szCs w:val="24"/>
              </w:rPr>
            </w:pPr>
            <w:proofErr w:type="spellStart"/>
            <w:r w:rsidRPr="00831C3C">
              <w:rPr>
                <w:sz w:val="24"/>
                <w:szCs w:val="24"/>
              </w:rPr>
              <w:t>Vettrak</w:t>
            </w:r>
            <w:proofErr w:type="spellEnd"/>
          </w:p>
        </w:tc>
        <w:tc>
          <w:tcPr>
            <w:tcW w:w="4201" w:type="dxa"/>
          </w:tcPr>
          <w:p w14:paraId="754173D4" w14:textId="54E55BA7" w:rsidR="00831C3C" w:rsidRPr="00831C3C" w:rsidRDefault="00AA686B" w:rsidP="00AA686B">
            <w:pPr>
              <w:rPr>
                <w:sz w:val="24"/>
                <w:szCs w:val="24"/>
              </w:rPr>
            </w:pPr>
            <w:r>
              <w:rPr>
                <w:sz w:val="24"/>
                <w:szCs w:val="24"/>
              </w:rPr>
              <w:t xml:space="preserve">Hosted online by </w:t>
            </w:r>
            <w:proofErr w:type="spellStart"/>
            <w:r>
              <w:rPr>
                <w:sz w:val="24"/>
                <w:szCs w:val="24"/>
              </w:rPr>
              <w:t>Vettrak</w:t>
            </w:r>
            <w:proofErr w:type="spellEnd"/>
          </w:p>
        </w:tc>
      </w:tr>
      <w:tr w:rsidR="00831C3C" w:rsidRPr="00831C3C" w14:paraId="50947532" w14:textId="77777777" w:rsidTr="00831C3C">
        <w:tc>
          <w:tcPr>
            <w:tcW w:w="2950" w:type="dxa"/>
          </w:tcPr>
          <w:p w14:paraId="0953725E" w14:textId="7E2235BB" w:rsidR="00831C3C" w:rsidRPr="00831C3C" w:rsidRDefault="00831C3C" w:rsidP="00831C3C">
            <w:pPr>
              <w:rPr>
                <w:sz w:val="24"/>
                <w:szCs w:val="24"/>
              </w:rPr>
            </w:pPr>
            <w:r>
              <w:rPr>
                <w:sz w:val="24"/>
                <w:szCs w:val="24"/>
              </w:rPr>
              <w:t>Finances</w:t>
            </w:r>
          </w:p>
        </w:tc>
        <w:tc>
          <w:tcPr>
            <w:tcW w:w="1865" w:type="dxa"/>
          </w:tcPr>
          <w:p w14:paraId="61572D1B" w14:textId="3829EC56" w:rsidR="00831C3C" w:rsidRPr="00831C3C" w:rsidRDefault="00AA686B" w:rsidP="00CC2EEC">
            <w:pPr>
              <w:rPr>
                <w:sz w:val="24"/>
                <w:szCs w:val="24"/>
              </w:rPr>
            </w:pPr>
            <w:proofErr w:type="spellStart"/>
            <w:r>
              <w:rPr>
                <w:sz w:val="24"/>
                <w:szCs w:val="24"/>
              </w:rPr>
              <w:t>Quickbooks</w:t>
            </w:r>
            <w:proofErr w:type="spellEnd"/>
          </w:p>
        </w:tc>
        <w:tc>
          <w:tcPr>
            <w:tcW w:w="4201" w:type="dxa"/>
          </w:tcPr>
          <w:p w14:paraId="686A498C" w14:textId="455EEDCB" w:rsidR="00831C3C" w:rsidRPr="00831C3C" w:rsidRDefault="00AA686B" w:rsidP="00AA686B">
            <w:pPr>
              <w:rPr>
                <w:sz w:val="24"/>
                <w:szCs w:val="24"/>
              </w:rPr>
            </w:pPr>
            <w:r>
              <w:rPr>
                <w:sz w:val="24"/>
                <w:szCs w:val="24"/>
              </w:rPr>
              <w:t>Hosted online by Reckon</w:t>
            </w:r>
          </w:p>
        </w:tc>
      </w:tr>
      <w:tr w:rsidR="00AA686B" w:rsidRPr="00831C3C" w14:paraId="365FE382" w14:textId="77777777" w:rsidTr="00831C3C">
        <w:tc>
          <w:tcPr>
            <w:tcW w:w="2950" w:type="dxa"/>
          </w:tcPr>
          <w:p w14:paraId="6402BEFA" w14:textId="5FB6B182" w:rsidR="00AA686B" w:rsidRDefault="00AA686B" w:rsidP="00831C3C">
            <w:pPr>
              <w:rPr>
                <w:sz w:val="24"/>
                <w:szCs w:val="24"/>
              </w:rPr>
            </w:pPr>
            <w:r>
              <w:rPr>
                <w:sz w:val="24"/>
                <w:szCs w:val="24"/>
              </w:rPr>
              <w:t>Server</w:t>
            </w:r>
          </w:p>
        </w:tc>
        <w:tc>
          <w:tcPr>
            <w:tcW w:w="1865" w:type="dxa"/>
          </w:tcPr>
          <w:p w14:paraId="58656259" w14:textId="29A0DB58" w:rsidR="00AA686B" w:rsidRDefault="00AA686B" w:rsidP="00CC2EEC">
            <w:pPr>
              <w:rPr>
                <w:sz w:val="24"/>
                <w:szCs w:val="24"/>
              </w:rPr>
            </w:pPr>
            <w:r>
              <w:rPr>
                <w:sz w:val="24"/>
                <w:szCs w:val="24"/>
              </w:rPr>
              <w:t>Locally onsite</w:t>
            </w:r>
          </w:p>
        </w:tc>
        <w:tc>
          <w:tcPr>
            <w:tcW w:w="4201" w:type="dxa"/>
          </w:tcPr>
          <w:p w14:paraId="447ACEE4" w14:textId="000C112E" w:rsidR="00AA686B" w:rsidRDefault="00CB66D6" w:rsidP="00AA686B">
            <w:pPr>
              <w:rPr>
                <w:sz w:val="24"/>
                <w:szCs w:val="24"/>
              </w:rPr>
            </w:pPr>
            <w:r>
              <w:rPr>
                <w:sz w:val="24"/>
                <w:szCs w:val="24"/>
              </w:rPr>
              <w:t xml:space="preserve">Managed by </w:t>
            </w:r>
            <w:proofErr w:type="spellStart"/>
            <w:r>
              <w:rPr>
                <w:sz w:val="24"/>
                <w:szCs w:val="24"/>
              </w:rPr>
              <w:t>Infoxchange</w:t>
            </w:r>
            <w:proofErr w:type="spellEnd"/>
            <w:r>
              <w:rPr>
                <w:sz w:val="24"/>
                <w:szCs w:val="24"/>
              </w:rPr>
              <w:t xml:space="preserve"> - s</w:t>
            </w:r>
            <w:r w:rsidR="00AA686B">
              <w:rPr>
                <w:sz w:val="24"/>
                <w:szCs w:val="24"/>
              </w:rPr>
              <w:t>oon to be defunct</w:t>
            </w:r>
          </w:p>
        </w:tc>
      </w:tr>
    </w:tbl>
    <w:p w14:paraId="27096459" w14:textId="77777777" w:rsidR="006C41C0" w:rsidRDefault="006C41C0" w:rsidP="006C41C0"/>
    <w:p w14:paraId="11765A47" w14:textId="3E859DF4" w:rsidR="00D07FA0" w:rsidRPr="00D07FA0" w:rsidRDefault="00D07FA0" w:rsidP="006C41C0">
      <w:pPr>
        <w:pStyle w:val="Heading2"/>
      </w:pPr>
      <w:bookmarkStart w:id="18" w:name="_Toc39244746"/>
      <w:r w:rsidRPr="00D07FA0">
        <w:t>Guidelines for Communication</w:t>
      </w:r>
      <w:bookmarkEnd w:id="18"/>
    </w:p>
    <w:p w14:paraId="047213EA" w14:textId="5A168BD1" w:rsidR="00D07FA0" w:rsidRPr="00D07FA0" w:rsidRDefault="00D07FA0" w:rsidP="00D07FA0">
      <w:pPr>
        <w:pStyle w:val="NormalWeb"/>
        <w:rPr>
          <w:rFonts w:asciiTheme="minorHAnsi" w:hAnsiTheme="minorHAnsi" w:cstheme="minorHAnsi"/>
          <w:color w:val="000000"/>
        </w:rPr>
      </w:pPr>
      <w:r w:rsidRPr="00D07FA0">
        <w:rPr>
          <w:rFonts w:asciiTheme="minorHAnsi" w:hAnsiTheme="minorHAnsi" w:cstheme="minorHAnsi"/>
          <w:color w:val="000000"/>
        </w:rPr>
        <w:t>During times of crisis it is more important than ever that communication with stakeholders must be accurate, consist</w:t>
      </w:r>
      <w:r w:rsidR="00911C64">
        <w:rPr>
          <w:rFonts w:asciiTheme="minorHAnsi" w:hAnsiTheme="minorHAnsi" w:cstheme="minorHAnsi"/>
          <w:color w:val="000000"/>
        </w:rPr>
        <w:t>e</w:t>
      </w:r>
      <w:r w:rsidRPr="00D07FA0">
        <w:rPr>
          <w:rFonts w:asciiTheme="minorHAnsi" w:hAnsiTheme="minorHAnsi" w:cstheme="minorHAnsi"/>
          <w:color w:val="000000"/>
        </w:rPr>
        <w:t>nt and timely. Further, all communication must comply with and support the organisation’s agreed approach and strategies.</w:t>
      </w:r>
    </w:p>
    <w:p w14:paraId="27729B60" w14:textId="77777777" w:rsidR="00D07FA0" w:rsidRPr="00D07FA0" w:rsidRDefault="00D07FA0" w:rsidP="00D07FA0">
      <w:pPr>
        <w:pStyle w:val="NormalWeb"/>
        <w:rPr>
          <w:rFonts w:asciiTheme="minorHAnsi" w:hAnsiTheme="minorHAnsi" w:cstheme="minorHAnsi"/>
          <w:color w:val="000000"/>
        </w:rPr>
      </w:pPr>
      <w:r w:rsidRPr="00D07FA0">
        <w:rPr>
          <w:rFonts w:asciiTheme="minorHAnsi" w:hAnsiTheme="minorHAnsi" w:cstheme="minorHAnsi"/>
          <w:color w:val="000000"/>
        </w:rPr>
        <w:t>Thus, all communication will undergo an approval process, consistent with the Business Continuity Plan, before distribution.</w:t>
      </w:r>
    </w:p>
    <w:p w14:paraId="72BF8185" w14:textId="1FC8F516" w:rsidR="00D07FA0" w:rsidRDefault="00D07FA0" w:rsidP="00D07FA0">
      <w:pPr>
        <w:pStyle w:val="NormalWeb"/>
        <w:rPr>
          <w:rFonts w:asciiTheme="minorHAnsi" w:hAnsiTheme="minorHAnsi" w:cstheme="minorHAnsi"/>
          <w:color w:val="000000"/>
        </w:rPr>
      </w:pPr>
      <w:r w:rsidRPr="00D07FA0">
        <w:rPr>
          <w:rFonts w:asciiTheme="minorHAnsi" w:hAnsiTheme="minorHAnsi" w:cstheme="minorHAnsi"/>
          <w:color w:val="000000"/>
        </w:rPr>
        <w:t xml:space="preserve">Communication will be distributed with appropriate regard to its intended audience and distribution channel. Messages will be crafted with particular regard to stakeholder type and need, and different messages may be generated to inform different stakeholder groups, </w:t>
      </w:r>
      <w:r w:rsidR="00365485" w:rsidRPr="00D07FA0">
        <w:rPr>
          <w:rFonts w:asciiTheme="minorHAnsi" w:hAnsiTheme="minorHAnsi" w:cstheme="minorHAnsi"/>
          <w:color w:val="000000"/>
        </w:rPr>
        <w:t>including:</w:t>
      </w:r>
      <w:r w:rsidR="00365485">
        <w:rPr>
          <w:rFonts w:asciiTheme="minorHAnsi" w:hAnsiTheme="minorHAnsi" w:cstheme="minorHAnsi"/>
          <w:color w:val="000000"/>
        </w:rPr>
        <w:t xml:space="preserve"> -</w:t>
      </w:r>
    </w:p>
    <w:p w14:paraId="25C19796" w14:textId="51FD67D8" w:rsidR="00D07FA0" w:rsidRDefault="00D07FA0" w:rsidP="00D07FA0">
      <w:pPr>
        <w:pStyle w:val="NormalWeb"/>
        <w:numPr>
          <w:ilvl w:val="0"/>
          <w:numId w:val="6"/>
        </w:numPr>
        <w:rPr>
          <w:rFonts w:asciiTheme="minorHAnsi" w:hAnsiTheme="minorHAnsi" w:cstheme="minorHAnsi"/>
          <w:color w:val="000000"/>
        </w:rPr>
      </w:pPr>
      <w:r>
        <w:rPr>
          <w:rFonts w:asciiTheme="minorHAnsi" w:hAnsiTheme="minorHAnsi" w:cstheme="minorHAnsi"/>
          <w:color w:val="000000"/>
        </w:rPr>
        <w:t>Students</w:t>
      </w:r>
    </w:p>
    <w:p w14:paraId="7D4FF0F5" w14:textId="0EE482CD" w:rsidR="00D07FA0" w:rsidRDefault="00D07FA0" w:rsidP="00D07FA0">
      <w:pPr>
        <w:pStyle w:val="NormalWeb"/>
        <w:numPr>
          <w:ilvl w:val="0"/>
          <w:numId w:val="6"/>
        </w:numPr>
        <w:rPr>
          <w:rFonts w:asciiTheme="minorHAnsi" w:hAnsiTheme="minorHAnsi" w:cstheme="minorHAnsi"/>
          <w:color w:val="000000"/>
        </w:rPr>
      </w:pPr>
      <w:r>
        <w:rPr>
          <w:rFonts w:asciiTheme="minorHAnsi" w:hAnsiTheme="minorHAnsi" w:cstheme="minorHAnsi"/>
          <w:color w:val="000000"/>
        </w:rPr>
        <w:t>Clients</w:t>
      </w:r>
    </w:p>
    <w:p w14:paraId="4E0F5A87" w14:textId="4C91A149" w:rsidR="00D07FA0" w:rsidRDefault="00D07FA0" w:rsidP="00D07FA0">
      <w:pPr>
        <w:pStyle w:val="NormalWeb"/>
        <w:numPr>
          <w:ilvl w:val="0"/>
          <w:numId w:val="6"/>
        </w:numPr>
        <w:rPr>
          <w:rFonts w:asciiTheme="minorHAnsi" w:hAnsiTheme="minorHAnsi" w:cstheme="minorHAnsi"/>
          <w:color w:val="000000"/>
        </w:rPr>
      </w:pPr>
      <w:r>
        <w:rPr>
          <w:rFonts w:asciiTheme="minorHAnsi" w:hAnsiTheme="minorHAnsi" w:cstheme="minorHAnsi"/>
          <w:color w:val="000000"/>
        </w:rPr>
        <w:t>User Groups</w:t>
      </w:r>
    </w:p>
    <w:p w14:paraId="3CEC5AB7" w14:textId="4AEA1746" w:rsidR="00D07FA0" w:rsidRDefault="00D07FA0" w:rsidP="00D07FA0">
      <w:pPr>
        <w:pStyle w:val="NormalWeb"/>
        <w:numPr>
          <w:ilvl w:val="0"/>
          <w:numId w:val="6"/>
        </w:numPr>
        <w:rPr>
          <w:rFonts w:asciiTheme="minorHAnsi" w:hAnsiTheme="minorHAnsi" w:cstheme="minorHAnsi"/>
          <w:color w:val="000000"/>
        </w:rPr>
      </w:pPr>
      <w:r>
        <w:rPr>
          <w:rFonts w:asciiTheme="minorHAnsi" w:hAnsiTheme="minorHAnsi" w:cstheme="minorHAnsi"/>
          <w:color w:val="000000"/>
        </w:rPr>
        <w:t>Renters</w:t>
      </w:r>
    </w:p>
    <w:p w14:paraId="37F22ADA" w14:textId="2BCA600E" w:rsidR="00D07FA0" w:rsidRDefault="00D07FA0" w:rsidP="00D07FA0">
      <w:pPr>
        <w:pStyle w:val="NormalWeb"/>
        <w:numPr>
          <w:ilvl w:val="0"/>
          <w:numId w:val="6"/>
        </w:numPr>
        <w:rPr>
          <w:rFonts w:asciiTheme="minorHAnsi" w:hAnsiTheme="minorHAnsi" w:cstheme="minorHAnsi"/>
          <w:color w:val="000000"/>
        </w:rPr>
      </w:pPr>
      <w:r>
        <w:rPr>
          <w:rFonts w:asciiTheme="minorHAnsi" w:hAnsiTheme="minorHAnsi" w:cstheme="minorHAnsi"/>
          <w:color w:val="000000"/>
        </w:rPr>
        <w:t>Visitors</w:t>
      </w:r>
    </w:p>
    <w:p w14:paraId="3E8AE69F" w14:textId="327C860D" w:rsidR="00D07FA0" w:rsidRDefault="00D07FA0" w:rsidP="00D07FA0">
      <w:pPr>
        <w:pStyle w:val="NormalWeb"/>
        <w:numPr>
          <w:ilvl w:val="0"/>
          <w:numId w:val="6"/>
        </w:numPr>
        <w:rPr>
          <w:rFonts w:asciiTheme="minorHAnsi" w:hAnsiTheme="minorHAnsi" w:cstheme="minorHAnsi"/>
          <w:color w:val="000000"/>
        </w:rPr>
      </w:pPr>
      <w:r>
        <w:rPr>
          <w:rFonts w:asciiTheme="minorHAnsi" w:hAnsiTheme="minorHAnsi" w:cstheme="minorHAnsi"/>
          <w:color w:val="000000"/>
        </w:rPr>
        <w:t>Community Members</w:t>
      </w:r>
    </w:p>
    <w:p w14:paraId="2CDA0ADE" w14:textId="64B750C1" w:rsidR="00D07FA0" w:rsidRDefault="00D07FA0" w:rsidP="00D07FA0">
      <w:pPr>
        <w:pStyle w:val="NormalWeb"/>
        <w:numPr>
          <w:ilvl w:val="0"/>
          <w:numId w:val="6"/>
        </w:numPr>
        <w:rPr>
          <w:rFonts w:asciiTheme="minorHAnsi" w:hAnsiTheme="minorHAnsi" w:cstheme="minorHAnsi"/>
          <w:color w:val="000000"/>
        </w:rPr>
      </w:pPr>
      <w:r>
        <w:rPr>
          <w:rFonts w:asciiTheme="minorHAnsi" w:hAnsiTheme="minorHAnsi" w:cstheme="minorHAnsi"/>
          <w:color w:val="000000"/>
        </w:rPr>
        <w:t>Funding Bodies</w:t>
      </w:r>
    </w:p>
    <w:p w14:paraId="46B0C247" w14:textId="79677CF8" w:rsidR="00D07FA0" w:rsidRDefault="00D07FA0" w:rsidP="00D07FA0">
      <w:pPr>
        <w:pStyle w:val="NormalWeb"/>
        <w:numPr>
          <w:ilvl w:val="0"/>
          <w:numId w:val="6"/>
        </w:numPr>
        <w:rPr>
          <w:rFonts w:asciiTheme="minorHAnsi" w:hAnsiTheme="minorHAnsi" w:cstheme="minorHAnsi"/>
          <w:color w:val="000000"/>
        </w:rPr>
      </w:pPr>
      <w:r>
        <w:rPr>
          <w:rFonts w:asciiTheme="minorHAnsi" w:hAnsiTheme="minorHAnsi" w:cstheme="minorHAnsi"/>
          <w:color w:val="000000"/>
        </w:rPr>
        <w:t>Board and Staff</w:t>
      </w:r>
    </w:p>
    <w:p w14:paraId="2837D75D" w14:textId="2E1D2B28" w:rsidR="00D07FA0" w:rsidRDefault="00911C64" w:rsidP="00D07FA0">
      <w:pPr>
        <w:pStyle w:val="NormalWeb"/>
        <w:numPr>
          <w:ilvl w:val="0"/>
          <w:numId w:val="6"/>
        </w:numPr>
        <w:rPr>
          <w:rFonts w:asciiTheme="minorHAnsi" w:hAnsiTheme="minorHAnsi" w:cstheme="minorHAnsi"/>
          <w:color w:val="000000"/>
        </w:rPr>
      </w:pPr>
      <w:r>
        <w:rPr>
          <w:rFonts w:asciiTheme="minorHAnsi" w:hAnsiTheme="minorHAnsi" w:cstheme="minorHAnsi"/>
          <w:color w:val="000000"/>
        </w:rPr>
        <w:t>Community members</w:t>
      </w:r>
    </w:p>
    <w:p w14:paraId="0FBA8869" w14:textId="4D6DD969" w:rsidR="00911C64" w:rsidRDefault="00911C64" w:rsidP="00D07FA0">
      <w:pPr>
        <w:pStyle w:val="NormalWeb"/>
        <w:numPr>
          <w:ilvl w:val="0"/>
          <w:numId w:val="6"/>
        </w:numPr>
        <w:rPr>
          <w:rFonts w:asciiTheme="minorHAnsi" w:hAnsiTheme="minorHAnsi" w:cstheme="minorHAnsi"/>
          <w:color w:val="000000"/>
        </w:rPr>
      </w:pPr>
      <w:r>
        <w:rPr>
          <w:rFonts w:asciiTheme="minorHAnsi" w:hAnsiTheme="minorHAnsi" w:cstheme="minorHAnsi"/>
          <w:color w:val="000000"/>
        </w:rPr>
        <w:t>Government and Council</w:t>
      </w:r>
    </w:p>
    <w:p w14:paraId="7FAE05A0" w14:textId="4F458317" w:rsidR="00911C64" w:rsidRPr="00D07FA0" w:rsidRDefault="00911C64" w:rsidP="00D07FA0">
      <w:pPr>
        <w:pStyle w:val="NormalWeb"/>
        <w:numPr>
          <w:ilvl w:val="0"/>
          <w:numId w:val="6"/>
        </w:numPr>
        <w:rPr>
          <w:rFonts w:asciiTheme="minorHAnsi" w:hAnsiTheme="minorHAnsi" w:cstheme="minorHAnsi"/>
          <w:color w:val="000000"/>
        </w:rPr>
      </w:pPr>
      <w:r>
        <w:rPr>
          <w:rFonts w:asciiTheme="minorHAnsi" w:hAnsiTheme="minorHAnsi" w:cstheme="minorHAnsi"/>
          <w:color w:val="000000"/>
        </w:rPr>
        <w:t>Funding Bodies</w:t>
      </w:r>
    </w:p>
    <w:p w14:paraId="253E18E8" w14:textId="34528723" w:rsidR="70AEDF13" w:rsidRPr="001E31C7" w:rsidRDefault="00D07FA0" w:rsidP="00AA686B">
      <w:pPr>
        <w:pStyle w:val="NormalWeb"/>
        <w:spacing w:before="0" w:beforeAutospacing="0"/>
        <w:rPr>
          <w:rFonts w:asciiTheme="minorHAnsi" w:hAnsiTheme="minorHAnsi" w:cstheme="minorBidi"/>
          <w:color w:val="000000"/>
        </w:rPr>
      </w:pPr>
      <w:r w:rsidRPr="70AEDF13">
        <w:rPr>
          <w:rFonts w:asciiTheme="minorHAnsi" w:hAnsiTheme="minorHAnsi" w:cstheme="minorBidi"/>
          <w:color w:val="000000" w:themeColor="text1"/>
        </w:rPr>
        <w:t>Immediate and urgent communication may be distributed via text message. Less urgent and important information may be distributed via other available communication channels, including post, email, website and social media. Relevant policies and procedures will be followed at all times.</w:t>
      </w:r>
    </w:p>
    <w:p w14:paraId="550D8F9B" w14:textId="77777777" w:rsidR="00D07FA0" w:rsidRDefault="00D07FA0" w:rsidP="00467CB0">
      <w:r w:rsidRPr="00D07FA0">
        <w:lastRenderedPageBreak/>
        <w:t>The primary purpose of crisis communication will be to provide necessary and relevant information, and, through appropriate use of tone, voice and content, will seek to reassure.</w:t>
      </w:r>
    </w:p>
    <w:p w14:paraId="2666CF5B" w14:textId="233A2875" w:rsidR="00FA06AF" w:rsidRDefault="00FA06AF">
      <w:pPr>
        <w:rPr>
          <w:rFonts w:eastAsia="Times New Roman" w:cstheme="minorHAnsi"/>
          <w:color w:val="000000"/>
          <w:sz w:val="24"/>
          <w:szCs w:val="24"/>
          <w:lang w:eastAsia="en-AU"/>
        </w:rPr>
      </w:pPr>
    </w:p>
    <w:p w14:paraId="6060209F" w14:textId="532F3F5B" w:rsidR="00FA06AF" w:rsidRPr="003F59CC" w:rsidRDefault="00064FBC" w:rsidP="00D07FA0">
      <w:pPr>
        <w:pStyle w:val="NormalWeb"/>
        <w:rPr>
          <w:rFonts w:asciiTheme="minorHAnsi" w:hAnsiTheme="minorHAnsi" w:cstheme="minorHAnsi"/>
        </w:rPr>
      </w:pPr>
      <w:r w:rsidRPr="003F59CC">
        <w:rPr>
          <w:rFonts w:asciiTheme="minorHAnsi" w:hAnsiTheme="minorHAnsi" w:cstheme="minorHAnsi"/>
        </w:rPr>
        <w:t xml:space="preserve">To be completed by </w:t>
      </w:r>
      <w:r w:rsidR="003F59CC" w:rsidRPr="003F59CC">
        <w:rPr>
          <w:rFonts w:asciiTheme="minorHAnsi" w:hAnsiTheme="minorHAnsi" w:cstheme="minorHAnsi"/>
        </w:rPr>
        <w:t>Trainers…</w:t>
      </w:r>
    </w:p>
    <w:p w14:paraId="0278C54E" w14:textId="1DEF0A2A" w:rsidR="001E31C7" w:rsidRPr="00FA06AF" w:rsidRDefault="001E31C7" w:rsidP="005B7DC4">
      <w:pPr>
        <w:pStyle w:val="Heading3"/>
      </w:pPr>
      <w:bookmarkStart w:id="19" w:name="_Toc39244747"/>
      <w:r w:rsidRPr="00FA06AF">
        <w:t>Training Record</w:t>
      </w:r>
      <w:bookmarkEnd w:id="19"/>
    </w:p>
    <w:p w14:paraId="388B0E8A" w14:textId="77777777" w:rsidR="00C665DB" w:rsidRDefault="00C665DB" w:rsidP="00006A0B">
      <w:pPr>
        <w:rPr>
          <w:b/>
          <w:bCs/>
          <w:sz w:val="28"/>
          <w:szCs w:val="28"/>
        </w:rPr>
      </w:pPr>
    </w:p>
    <w:tbl>
      <w:tblPr>
        <w:tblStyle w:val="TableGrid"/>
        <w:tblW w:w="0" w:type="auto"/>
        <w:tblLook w:val="04A0" w:firstRow="1" w:lastRow="0" w:firstColumn="1" w:lastColumn="0" w:noHBand="0" w:noVBand="1"/>
      </w:tblPr>
      <w:tblGrid>
        <w:gridCol w:w="1980"/>
        <w:gridCol w:w="7036"/>
      </w:tblGrid>
      <w:tr w:rsidR="001E31C7" w14:paraId="0F2C38E4" w14:textId="77777777" w:rsidTr="001D1C94">
        <w:tc>
          <w:tcPr>
            <w:tcW w:w="1980" w:type="dxa"/>
            <w:shd w:val="clear" w:color="auto" w:fill="D0CECE" w:themeFill="background2" w:themeFillShade="E6"/>
          </w:tcPr>
          <w:p w14:paraId="55DE1A29" w14:textId="297BC6FD" w:rsidR="001E31C7" w:rsidRPr="001E31C7" w:rsidRDefault="001E31C7" w:rsidP="00006A0B">
            <w:pPr>
              <w:rPr>
                <w:b/>
                <w:bCs/>
                <w:sz w:val="24"/>
                <w:szCs w:val="24"/>
              </w:rPr>
            </w:pPr>
            <w:r>
              <w:rPr>
                <w:b/>
                <w:bCs/>
                <w:sz w:val="24"/>
                <w:szCs w:val="24"/>
              </w:rPr>
              <w:t>Date of Training</w:t>
            </w:r>
          </w:p>
        </w:tc>
        <w:tc>
          <w:tcPr>
            <w:tcW w:w="7036" w:type="dxa"/>
            <w:shd w:val="clear" w:color="auto" w:fill="D0CECE" w:themeFill="background2" w:themeFillShade="E6"/>
          </w:tcPr>
          <w:p w14:paraId="449E7CF2" w14:textId="04C45834" w:rsidR="001E31C7" w:rsidRPr="00FA06AF" w:rsidRDefault="00FA06AF" w:rsidP="00006A0B">
            <w:pPr>
              <w:rPr>
                <w:b/>
                <w:bCs/>
                <w:sz w:val="24"/>
                <w:szCs w:val="24"/>
              </w:rPr>
            </w:pPr>
            <w:r w:rsidRPr="00FA06AF">
              <w:rPr>
                <w:b/>
                <w:bCs/>
                <w:sz w:val="24"/>
                <w:szCs w:val="24"/>
              </w:rPr>
              <w:t>Attendees</w:t>
            </w:r>
          </w:p>
        </w:tc>
      </w:tr>
      <w:tr w:rsidR="001E31C7" w14:paraId="32F31D54" w14:textId="77777777" w:rsidTr="001E31C7">
        <w:tc>
          <w:tcPr>
            <w:tcW w:w="1980" w:type="dxa"/>
          </w:tcPr>
          <w:p w14:paraId="2E8F48AA" w14:textId="77777777" w:rsidR="001E31C7" w:rsidRPr="00AA686B" w:rsidRDefault="001E31C7" w:rsidP="00006A0B">
            <w:pPr>
              <w:rPr>
                <w:sz w:val="24"/>
                <w:szCs w:val="24"/>
              </w:rPr>
            </w:pPr>
          </w:p>
        </w:tc>
        <w:tc>
          <w:tcPr>
            <w:tcW w:w="7036" w:type="dxa"/>
          </w:tcPr>
          <w:p w14:paraId="49E36053" w14:textId="77777777" w:rsidR="001E31C7" w:rsidRPr="00AA686B" w:rsidRDefault="001E31C7" w:rsidP="00006A0B">
            <w:pPr>
              <w:rPr>
                <w:sz w:val="24"/>
                <w:szCs w:val="24"/>
              </w:rPr>
            </w:pPr>
          </w:p>
        </w:tc>
      </w:tr>
      <w:tr w:rsidR="001E31C7" w14:paraId="24B48B4C" w14:textId="77777777" w:rsidTr="001E31C7">
        <w:tc>
          <w:tcPr>
            <w:tcW w:w="1980" w:type="dxa"/>
          </w:tcPr>
          <w:p w14:paraId="33B8FCCD" w14:textId="77777777" w:rsidR="001E31C7" w:rsidRPr="00AA686B" w:rsidRDefault="001E31C7" w:rsidP="00006A0B">
            <w:pPr>
              <w:rPr>
                <w:sz w:val="24"/>
                <w:szCs w:val="24"/>
              </w:rPr>
            </w:pPr>
          </w:p>
        </w:tc>
        <w:tc>
          <w:tcPr>
            <w:tcW w:w="7036" w:type="dxa"/>
          </w:tcPr>
          <w:p w14:paraId="5AC723C8" w14:textId="77777777" w:rsidR="001E31C7" w:rsidRPr="00AA686B" w:rsidRDefault="001E31C7" w:rsidP="00006A0B">
            <w:pPr>
              <w:rPr>
                <w:sz w:val="24"/>
                <w:szCs w:val="24"/>
              </w:rPr>
            </w:pPr>
          </w:p>
        </w:tc>
      </w:tr>
    </w:tbl>
    <w:p w14:paraId="18FDE57C" w14:textId="6E4A6ED7" w:rsidR="001E31C7" w:rsidRDefault="001E31C7" w:rsidP="00006A0B">
      <w:pPr>
        <w:rPr>
          <w:b/>
          <w:bCs/>
          <w:sz w:val="28"/>
          <w:szCs w:val="28"/>
        </w:rPr>
        <w:sectPr w:rsidR="001E31C7">
          <w:headerReference w:type="default" r:id="rId11"/>
          <w:pgSz w:w="11906" w:h="16838"/>
          <w:pgMar w:top="1440" w:right="1440" w:bottom="1440" w:left="1440" w:header="708" w:footer="708" w:gutter="0"/>
          <w:cols w:space="708"/>
          <w:docGrid w:linePitch="360"/>
        </w:sectPr>
      </w:pPr>
    </w:p>
    <w:p w14:paraId="294B529B" w14:textId="77777777" w:rsidR="009731A2" w:rsidRDefault="001A168C" w:rsidP="006C41C0">
      <w:pPr>
        <w:pStyle w:val="Heading2"/>
      </w:pPr>
      <w:bookmarkStart w:id="20" w:name="_Toc39244748"/>
      <w:r>
        <w:lastRenderedPageBreak/>
        <w:t>Key Contacts</w:t>
      </w:r>
      <w:bookmarkEnd w:id="20"/>
    </w:p>
    <w:p w14:paraId="04A5AE14" w14:textId="77777777" w:rsidR="009731A2" w:rsidRDefault="009731A2">
      <w:pPr>
        <w:rPr>
          <w:b/>
          <w:bCs/>
          <w:sz w:val="28"/>
          <w:szCs w:val="28"/>
        </w:rPr>
      </w:pPr>
    </w:p>
    <w:p w14:paraId="7CDA0B26" w14:textId="57C0F0FF" w:rsidR="008C7EB1" w:rsidRDefault="000F2C69" w:rsidP="00006A0B">
      <w:pPr>
        <w:rPr>
          <w:color w:val="FF0000"/>
          <w:sz w:val="24"/>
          <w:szCs w:val="24"/>
        </w:rPr>
      </w:pPr>
      <w:r w:rsidRPr="000F2C69">
        <w:rPr>
          <w:sz w:val="24"/>
          <w:szCs w:val="24"/>
        </w:rPr>
        <w:t>Insert from</w:t>
      </w:r>
      <w:r w:rsidR="009731A2" w:rsidRPr="000F2C69">
        <w:rPr>
          <w:sz w:val="24"/>
          <w:szCs w:val="24"/>
        </w:rPr>
        <w:t xml:space="preserve"> key contact lists</w:t>
      </w:r>
      <w:r w:rsidR="00304E5B" w:rsidRPr="000F2C69">
        <w:rPr>
          <w:sz w:val="24"/>
          <w:szCs w:val="24"/>
        </w:rPr>
        <w:t>.  Members of staff</w:t>
      </w:r>
      <w:r w:rsidRPr="000F2C69">
        <w:rPr>
          <w:sz w:val="24"/>
          <w:szCs w:val="24"/>
        </w:rPr>
        <w:t xml:space="preserve">. </w:t>
      </w:r>
      <w:r w:rsidR="00304E5B" w:rsidRPr="000F2C69">
        <w:rPr>
          <w:sz w:val="24"/>
          <w:szCs w:val="24"/>
        </w:rPr>
        <w:t xml:space="preserve">Other key contacts tailored to </w:t>
      </w:r>
      <w:r w:rsidRPr="000F2C69">
        <w:rPr>
          <w:sz w:val="24"/>
          <w:szCs w:val="24"/>
        </w:rPr>
        <w:t>y</w:t>
      </w:r>
      <w:r w:rsidR="00304E5B" w:rsidRPr="000F2C69">
        <w:rPr>
          <w:sz w:val="24"/>
          <w:szCs w:val="24"/>
        </w:rPr>
        <w:t>our needs</w:t>
      </w:r>
      <w:r w:rsidR="00304E5B" w:rsidRPr="00304E5B">
        <w:rPr>
          <w:color w:val="FF0000"/>
          <w:sz w:val="24"/>
          <w:szCs w:val="24"/>
        </w:rPr>
        <w:t>.</w:t>
      </w:r>
    </w:p>
    <w:p w14:paraId="6DA3CAC0" w14:textId="77777777" w:rsidR="009D4470" w:rsidRDefault="009D4470" w:rsidP="00006A0B">
      <w:pPr>
        <w:rPr>
          <w:color w:val="FF0000"/>
          <w:sz w:val="24"/>
          <w:szCs w:val="24"/>
        </w:rPr>
      </w:pPr>
    </w:p>
    <w:p w14:paraId="612FD1CD" w14:textId="13F8AE9D" w:rsidR="009D4470" w:rsidRPr="00582317" w:rsidRDefault="00523F52" w:rsidP="003A6A61">
      <w:pPr>
        <w:pStyle w:val="Heading3"/>
        <w:spacing w:after="240"/>
      </w:pPr>
      <w:bookmarkStart w:id="21" w:name="_Toc39244749"/>
      <w:r w:rsidRPr="00582317">
        <w:t>Crisis Team</w:t>
      </w:r>
      <w:bookmarkEnd w:id="21"/>
    </w:p>
    <w:tbl>
      <w:tblPr>
        <w:tblStyle w:val="TableGrid"/>
        <w:tblW w:w="0" w:type="auto"/>
        <w:tblLook w:val="04A0" w:firstRow="1" w:lastRow="0" w:firstColumn="1" w:lastColumn="0" w:noHBand="0" w:noVBand="1"/>
      </w:tblPr>
      <w:tblGrid>
        <w:gridCol w:w="2254"/>
        <w:gridCol w:w="2254"/>
        <w:gridCol w:w="2254"/>
        <w:gridCol w:w="2254"/>
      </w:tblGrid>
      <w:tr w:rsidR="00582317" w14:paraId="1FA20507" w14:textId="77777777" w:rsidTr="00582317">
        <w:tc>
          <w:tcPr>
            <w:tcW w:w="2254" w:type="dxa"/>
            <w:shd w:val="clear" w:color="auto" w:fill="D0CECE" w:themeFill="background2" w:themeFillShade="E6"/>
          </w:tcPr>
          <w:p w14:paraId="5FA0BC6B" w14:textId="57ED141C" w:rsidR="00582317" w:rsidRPr="00582317" w:rsidRDefault="00582317" w:rsidP="00006A0B">
            <w:pPr>
              <w:rPr>
                <w:b/>
                <w:bCs/>
                <w:sz w:val="24"/>
                <w:szCs w:val="24"/>
              </w:rPr>
            </w:pPr>
            <w:r w:rsidRPr="00582317">
              <w:rPr>
                <w:b/>
                <w:bCs/>
                <w:sz w:val="24"/>
                <w:szCs w:val="24"/>
              </w:rPr>
              <w:t>Person</w:t>
            </w:r>
          </w:p>
        </w:tc>
        <w:tc>
          <w:tcPr>
            <w:tcW w:w="2254" w:type="dxa"/>
            <w:shd w:val="clear" w:color="auto" w:fill="D0CECE" w:themeFill="background2" w:themeFillShade="E6"/>
          </w:tcPr>
          <w:p w14:paraId="34694650" w14:textId="7DE5C721" w:rsidR="00582317" w:rsidRPr="00582317" w:rsidRDefault="00582317" w:rsidP="00006A0B">
            <w:pPr>
              <w:rPr>
                <w:b/>
                <w:bCs/>
                <w:sz w:val="24"/>
                <w:szCs w:val="24"/>
              </w:rPr>
            </w:pPr>
            <w:r w:rsidRPr="00582317">
              <w:rPr>
                <w:b/>
                <w:bCs/>
                <w:sz w:val="24"/>
                <w:szCs w:val="24"/>
              </w:rPr>
              <w:t>Contact Nos</w:t>
            </w:r>
          </w:p>
        </w:tc>
        <w:tc>
          <w:tcPr>
            <w:tcW w:w="2254" w:type="dxa"/>
            <w:shd w:val="clear" w:color="auto" w:fill="D0CECE" w:themeFill="background2" w:themeFillShade="E6"/>
          </w:tcPr>
          <w:p w14:paraId="45BB450D" w14:textId="505631B1" w:rsidR="00582317" w:rsidRPr="00582317" w:rsidRDefault="00582317" w:rsidP="00006A0B">
            <w:pPr>
              <w:rPr>
                <w:b/>
                <w:bCs/>
                <w:sz w:val="24"/>
                <w:szCs w:val="24"/>
              </w:rPr>
            </w:pPr>
            <w:r w:rsidRPr="00582317">
              <w:rPr>
                <w:b/>
                <w:bCs/>
                <w:sz w:val="24"/>
                <w:szCs w:val="24"/>
              </w:rPr>
              <w:t>Email</w:t>
            </w:r>
          </w:p>
        </w:tc>
        <w:tc>
          <w:tcPr>
            <w:tcW w:w="2254" w:type="dxa"/>
            <w:shd w:val="clear" w:color="auto" w:fill="D0CECE" w:themeFill="background2" w:themeFillShade="E6"/>
          </w:tcPr>
          <w:p w14:paraId="3C54E355" w14:textId="1CC7EC41" w:rsidR="00582317" w:rsidRPr="00582317" w:rsidRDefault="00582317" w:rsidP="00006A0B">
            <w:pPr>
              <w:rPr>
                <w:b/>
                <w:bCs/>
                <w:sz w:val="24"/>
                <w:szCs w:val="24"/>
              </w:rPr>
            </w:pPr>
            <w:r w:rsidRPr="00582317">
              <w:rPr>
                <w:b/>
                <w:bCs/>
                <w:sz w:val="24"/>
                <w:szCs w:val="24"/>
              </w:rPr>
              <w:t>Respon</w:t>
            </w:r>
            <w:r>
              <w:rPr>
                <w:b/>
                <w:bCs/>
                <w:sz w:val="24"/>
                <w:szCs w:val="24"/>
              </w:rPr>
              <w:t>sibilities</w:t>
            </w:r>
          </w:p>
        </w:tc>
      </w:tr>
      <w:tr w:rsidR="00582317" w14:paraId="652F7746" w14:textId="77777777" w:rsidTr="00582317">
        <w:tc>
          <w:tcPr>
            <w:tcW w:w="2254" w:type="dxa"/>
          </w:tcPr>
          <w:p w14:paraId="25A7AC85" w14:textId="77777777" w:rsidR="00582317" w:rsidRDefault="00582317" w:rsidP="00006A0B">
            <w:pPr>
              <w:rPr>
                <w:sz w:val="24"/>
                <w:szCs w:val="24"/>
              </w:rPr>
            </w:pPr>
          </w:p>
        </w:tc>
        <w:tc>
          <w:tcPr>
            <w:tcW w:w="2254" w:type="dxa"/>
          </w:tcPr>
          <w:p w14:paraId="2C922F07" w14:textId="77777777" w:rsidR="00582317" w:rsidRDefault="00582317" w:rsidP="00006A0B">
            <w:pPr>
              <w:rPr>
                <w:sz w:val="24"/>
                <w:szCs w:val="24"/>
              </w:rPr>
            </w:pPr>
          </w:p>
        </w:tc>
        <w:tc>
          <w:tcPr>
            <w:tcW w:w="2254" w:type="dxa"/>
          </w:tcPr>
          <w:p w14:paraId="7F22E8AB" w14:textId="77777777" w:rsidR="00582317" w:rsidRDefault="00582317" w:rsidP="00006A0B">
            <w:pPr>
              <w:rPr>
                <w:sz w:val="24"/>
                <w:szCs w:val="24"/>
              </w:rPr>
            </w:pPr>
          </w:p>
        </w:tc>
        <w:tc>
          <w:tcPr>
            <w:tcW w:w="2254" w:type="dxa"/>
          </w:tcPr>
          <w:p w14:paraId="7944F31C" w14:textId="77777777" w:rsidR="00582317" w:rsidRDefault="00582317" w:rsidP="00006A0B">
            <w:pPr>
              <w:rPr>
                <w:sz w:val="24"/>
                <w:szCs w:val="24"/>
              </w:rPr>
            </w:pPr>
          </w:p>
        </w:tc>
      </w:tr>
      <w:tr w:rsidR="00582317" w14:paraId="622358DE" w14:textId="77777777" w:rsidTr="00582317">
        <w:tc>
          <w:tcPr>
            <w:tcW w:w="2254" w:type="dxa"/>
          </w:tcPr>
          <w:p w14:paraId="68FFAD3E" w14:textId="77777777" w:rsidR="00582317" w:rsidRDefault="00582317" w:rsidP="00006A0B">
            <w:pPr>
              <w:rPr>
                <w:sz w:val="24"/>
                <w:szCs w:val="24"/>
              </w:rPr>
            </w:pPr>
          </w:p>
        </w:tc>
        <w:tc>
          <w:tcPr>
            <w:tcW w:w="2254" w:type="dxa"/>
          </w:tcPr>
          <w:p w14:paraId="33A6042F" w14:textId="77777777" w:rsidR="00582317" w:rsidRDefault="00582317" w:rsidP="00006A0B">
            <w:pPr>
              <w:rPr>
                <w:sz w:val="24"/>
                <w:szCs w:val="24"/>
              </w:rPr>
            </w:pPr>
          </w:p>
        </w:tc>
        <w:tc>
          <w:tcPr>
            <w:tcW w:w="2254" w:type="dxa"/>
          </w:tcPr>
          <w:p w14:paraId="02FB3EB1" w14:textId="77777777" w:rsidR="00582317" w:rsidRDefault="00582317" w:rsidP="00006A0B">
            <w:pPr>
              <w:rPr>
                <w:sz w:val="24"/>
                <w:szCs w:val="24"/>
              </w:rPr>
            </w:pPr>
          </w:p>
        </w:tc>
        <w:tc>
          <w:tcPr>
            <w:tcW w:w="2254" w:type="dxa"/>
          </w:tcPr>
          <w:p w14:paraId="7BA0C7F1" w14:textId="77777777" w:rsidR="00582317" w:rsidRDefault="00582317" w:rsidP="00006A0B">
            <w:pPr>
              <w:rPr>
                <w:sz w:val="24"/>
                <w:szCs w:val="24"/>
              </w:rPr>
            </w:pPr>
          </w:p>
        </w:tc>
      </w:tr>
      <w:tr w:rsidR="00582317" w14:paraId="6D2BC5E8" w14:textId="77777777" w:rsidTr="00582317">
        <w:tc>
          <w:tcPr>
            <w:tcW w:w="2254" w:type="dxa"/>
          </w:tcPr>
          <w:p w14:paraId="01153836" w14:textId="77777777" w:rsidR="00582317" w:rsidRDefault="00582317" w:rsidP="00006A0B">
            <w:pPr>
              <w:rPr>
                <w:sz w:val="24"/>
                <w:szCs w:val="24"/>
              </w:rPr>
            </w:pPr>
          </w:p>
        </w:tc>
        <w:tc>
          <w:tcPr>
            <w:tcW w:w="2254" w:type="dxa"/>
          </w:tcPr>
          <w:p w14:paraId="261A10E3" w14:textId="77777777" w:rsidR="00582317" w:rsidRDefault="00582317" w:rsidP="00006A0B">
            <w:pPr>
              <w:rPr>
                <w:sz w:val="24"/>
                <w:szCs w:val="24"/>
              </w:rPr>
            </w:pPr>
          </w:p>
        </w:tc>
        <w:tc>
          <w:tcPr>
            <w:tcW w:w="2254" w:type="dxa"/>
          </w:tcPr>
          <w:p w14:paraId="5106A0D1" w14:textId="77777777" w:rsidR="00582317" w:rsidRDefault="00582317" w:rsidP="00006A0B">
            <w:pPr>
              <w:rPr>
                <w:sz w:val="24"/>
                <w:szCs w:val="24"/>
              </w:rPr>
            </w:pPr>
          </w:p>
        </w:tc>
        <w:tc>
          <w:tcPr>
            <w:tcW w:w="2254" w:type="dxa"/>
          </w:tcPr>
          <w:p w14:paraId="06545ACB" w14:textId="77777777" w:rsidR="00582317" w:rsidRDefault="00582317" w:rsidP="00006A0B">
            <w:pPr>
              <w:rPr>
                <w:sz w:val="24"/>
                <w:szCs w:val="24"/>
              </w:rPr>
            </w:pPr>
          </w:p>
        </w:tc>
      </w:tr>
      <w:tr w:rsidR="00582317" w14:paraId="194B5C1B" w14:textId="77777777" w:rsidTr="00582317">
        <w:tc>
          <w:tcPr>
            <w:tcW w:w="2254" w:type="dxa"/>
          </w:tcPr>
          <w:p w14:paraId="43543CE8" w14:textId="77777777" w:rsidR="00582317" w:rsidRDefault="00582317" w:rsidP="00006A0B">
            <w:pPr>
              <w:rPr>
                <w:sz w:val="24"/>
                <w:szCs w:val="24"/>
              </w:rPr>
            </w:pPr>
          </w:p>
        </w:tc>
        <w:tc>
          <w:tcPr>
            <w:tcW w:w="2254" w:type="dxa"/>
          </w:tcPr>
          <w:p w14:paraId="11B17237" w14:textId="77777777" w:rsidR="00582317" w:rsidRDefault="00582317" w:rsidP="00006A0B">
            <w:pPr>
              <w:rPr>
                <w:sz w:val="24"/>
                <w:szCs w:val="24"/>
              </w:rPr>
            </w:pPr>
          </w:p>
        </w:tc>
        <w:tc>
          <w:tcPr>
            <w:tcW w:w="2254" w:type="dxa"/>
          </w:tcPr>
          <w:p w14:paraId="5F776AF7" w14:textId="77777777" w:rsidR="00582317" w:rsidRDefault="00582317" w:rsidP="00006A0B">
            <w:pPr>
              <w:rPr>
                <w:sz w:val="24"/>
                <w:szCs w:val="24"/>
              </w:rPr>
            </w:pPr>
          </w:p>
        </w:tc>
        <w:tc>
          <w:tcPr>
            <w:tcW w:w="2254" w:type="dxa"/>
          </w:tcPr>
          <w:p w14:paraId="034F6E69" w14:textId="77777777" w:rsidR="00582317" w:rsidRDefault="00582317" w:rsidP="00006A0B">
            <w:pPr>
              <w:rPr>
                <w:sz w:val="24"/>
                <w:szCs w:val="24"/>
              </w:rPr>
            </w:pPr>
          </w:p>
        </w:tc>
      </w:tr>
      <w:tr w:rsidR="00582317" w14:paraId="0FEB343B" w14:textId="77777777" w:rsidTr="00582317">
        <w:tc>
          <w:tcPr>
            <w:tcW w:w="2254" w:type="dxa"/>
          </w:tcPr>
          <w:p w14:paraId="7B1946DB" w14:textId="77777777" w:rsidR="00582317" w:rsidRDefault="00582317" w:rsidP="00006A0B">
            <w:pPr>
              <w:rPr>
                <w:sz w:val="24"/>
                <w:szCs w:val="24"/>
              </w:rPr>
            </w:pPr>
          </w:p>
        </w:tc>
        <w:tc>
          <w:tcPr>
            <w:tcW w:w="2254" w:type="dxa"/>
          </w:tcPr>
          <w:p w14:paraId="13C0489B" w14:textId="77777777" w:rsidR="00582317" w:rsidRDefault="00582317" w:rsidP="00006A0B">
            <w:pPr>
              <w:rPr>
                <w:sz w:val="24"/>
                <w:szCs w:val="24"/>
              </w:rPr>
            </w:pPr>
          </w:p>
        </w:tc>
        <w:tc>
          <w:tcPr>
            <w:tcW w:w="2254" w:type="dxa"/>
          </w:tcPr>
          <w:p w14:paraId="52AE1E53" w14:textId="77777777" w:rsidR="00582317" w:rsidRDefault="00582317" w:rsidP="00006A0B">
            <w:pPr>
              <w:rPr>
                <w:sz w:val="24"/>
                <w:szCs w:val="24"/>
              </w:rPr>
            </w:pPr>
          </w:p>
        </w:tc>
        <w:tc>
          <w:tcPr>
            <w:tcW w:w="2254" w:type="dxa"/>
          </w:tcPr>
          <w:p w14:paraId="7CCE42F2" w14:textId="77777777" w:rsidR="00582317" w:rsidRDefault="00582317" w:rsidP="00006A0B">
            <w:pPr>
              <w:rPr>
                <w:sz w:val="24"/>
                <w:szCs w:val="24"/>
              </w:rPr>
            </w:pPr>
          </w:p>
        </w:tc>
      </w:tr>
      <w:tr w:rsidR="00582317" w14:paraId="640CD67F" w14:textId="77777777" w:rsidTr="00582317">
        <w:tc>
          <w:tcPr>
            <w:tcW w:w="2254" w:type="dxa"/>
          </w:tcPr>
          <w:p w14:paraId="4D3F67B7" w14:textId="77777777" w:rsidR="00582317" w:rsidRDefault="00582317" w:rsidP="00006A0B">
            <w:pPr>
              <w:rPr>
                <w:sz w:val="24"/>
                <w:szCs w:val="24"/>
              </w:rPr>
            </w:pPr>
          </w:p>
        </w:tc>
        <w:tc>
          <w:tcPr>
            <w:tcW w:w="2254" w:type="dxa"/>
          </w:tcPr>
          <w:p w14:paraId="147ABEBC" w14:textId="77777777" w:rsidR="00582317" w:rsidRDefault="00582317" w:rsidP="00006A0B">
            <w:pPr>
              <w:rPr>
                <w:sz w:val="24"/>
                <w:szCs w:val="24"/>
              </w:rPr>
            </w:pPr>
          </w:p>
        </w:tc>
        <w:tc>
          <w:tcPr>
            <w:tcW w:w="2254" w:type="dxa"/>
          </w:tcPr>
          <w:p w14:paraId="43F3F150" w14:textId="77777777" w:rsidR="00582317" w:rsidRDefault="00582317" w:rsidP="00006A0B">
            <w:pPr>
              <w:rPr>
                <w:sz w:val="24"/>
                <w:szCs w:val="24"/>
              </w:rPr>
            </w:pPr>
          </w:p>
        </w:tc>
        <w:tc>
          <w:tcPr>
            <w:tcW w:w="2254" w:type="dxa"/>
          </w:tcPr>
          <w:p w14:paraId="007D5AB1" w14:textId="77777777" w:rsidR="00582317" w:rsidRDefault="00582317" w:rsidP="00006A0B">
            <w:pPr>
              <w:rPr>
                <w:sz w:val="24"/>
                <w:szCs w:val="24"/>
              </w:rPr>
            </w:pPr>
          </w:p>
        </w:tc>
      </w:tr>
      <w:tr w:rsidR="00582317" w14:paraId="69E415D4" w14:textId="77777777" w:rsidTr="00582317">
        <w:tc>
          <w:tcPr>
            <w:tcW w:w="2254" w:type="dxa"/>
          </w:tcPr>
          <w:p w14:paraId="5B8DA7B1" w14:textId="77777777" w:rsidR="00582317" w:rsidRDefault="00582317" w:rsidP="00006A0B">
            <w:pPr>
              <w:rPr>
                <w:sz w:val="24"/>
                <w:szCs w:val="24"/>
              </w:rPr>
            </w:pPr>
          </w:p>
        </w:tc>
        <w:tc>
          <w:tcPr>
            <w:tcW w:w="2254" w:type="dxa"/>
          </w:tcPr>
          <w:p w14:paraId="646729A2" w14:textId="77777777" w:rsidR="00582317" w:rsidRDefault="00582317" w:rsidP="00006A0B">
            <w:pPr>
              <w:rPr>
                <w:sz w:val="24"/>
                <w:szCs w:val="24"/>
              </w:rPr>
            </w:pPr>
          </w:p>
        </w:tc>
        <w:tc>
          <w:tcPr>
            <w:tcW w:w="2254" w:type="dxa"/>
          </w:tcPr>
          <w:p w14:paraId="64B5211D" w14:textId="77777777" w:rsidR="00582317" w:rsidRDefault="00582317" w:rsidP="00006A0B">
            <w:pPr>
              <w:rPr>
                <w:sz w:val="24"/>
                <w:szCs w:val="24"/>
              </w:rPr>
            </w:pPr>
          </w:p>
        </w:tc>
        <w:tc>
          <w:tcPr>
            <w:tcW w:w="2254" w:type="dxa"/>
          </w:tcPr>
          <w:p w14:paraId="13C439A4" w14:textId="77777777" w:rsidR="00582317" w:rsidRDefault="00582317" w:rsidP="00006A0B">
            <w:pPr>
              <w:rPr>
                <w:sz w:val="24"/>
                <w:szCs w:val="24"/>
              </w:rPr>
            </w:pPr>
          </w:p>
        </w:tc>
      </w:tr>
    </w:tbl>
    <w:p w14:paraId="741FDAC8" w14:textId="77777777" w:rsidR="00523F52" w:rsidRDefault="00523F52" w:rsidP="00006A0B">
      <w:pPr>
        <w:rPr>
          <w:sz w:val="24"/>
          <w:szCs w:val="24"/>
        </w:rPr>
      </w:pPr>
    </w:p>
    <w:p w14:paraId="2DE7D5C7" w14:textId="77777777" w:rsidR="00523F52" w:rsidRDefault="00523F52" w:rsidP="00006A0B">
      <w:pPr>
        <w:rPr>
          <w:sz w:val="24"/>
          <w:szCs w:val="24"/>
        </w:rPr>
      </w:pPr>
    </w:p>
    <w:p w14:paraId="6925F3C7" w14:textId="77777777" w:rsidR="00523F52" w:rsidRDefault="00523F52" w:rsidP="00006A0B">
      <w:pPr>
        <w:rPr>
          <w:sz w:val="24"/>
          <w:szCs w:val="24"/>
        </w:rPr>
      </w:pPr>
    </w:p>
    <w:p w14:paraId="3218F0D3" w14:textId="77777777" w:rsidR="00523F52" w:rsidRDefault="00523F52" w:rsidP="00006A0B">
      <w:pPr>
        <w:rPr>
          <w:sz w:val="24"/>
          <w:szCs w:val="24"/>
        </w:rPr>
      </w:pPr>
    </w:p>
    <w:p w14:paraId="5E806D9F" w14:textId="55918F66" w:rsidR="00523F52" w:rsidRPr="00582317" w:rsidRDefault="00523F52" w:rsidP="003A6A61">
      <w:pPr>
        <w:pStyle w:val="Heading3"/>
        <w:spacing w:after="240"/>
      </w:pPr>
      <w:bookmarkStart w:id="22" w:name="_Toc39244750"/>
      <w:r w:rsidRPr="00582317">
        <w:t>Operational Crisis Team</w:t>
      </w:r>
      <w:bookmarkEnd w:id="22"/>
    </w:p>
    <w:tbl>
      <w:tblPr>
        <w:tblStyle w:val="TableGrid"/>
        <w:tblW w:w="0" w:type="auto"/>
        <w:tblLook w:val="04A0" w:firstRow="1" w:lastRow="0" w:firstColumn="1" w:lastColumn="0" w:noHBand="0" w:noVBand="1"/>
      </w:tblPr>
      <w:tblGrid>
        <w:gridCol w:w="2254"/>
        <w:gridCol w:w="2254"/>
        <w:gridCol w:w="2254"/>
        <w:gridCol w:w="2254"/>
      </w:tblGrid>
      <w:tr w:rsidR="00582317" w14:paraId="0D26AA6F" w14:textId="77777777" w:rsidTr="00582317">
        <w:tc>
          <w:tcPr>
            <w:tcW w:w="2254" w:type="dxa"/>
            <w:shd w:val="clear" w:color="auto" w:fill="D0CECE" w:themeFill="background2" w:themeFillShade="E6"/>
          </w:tcPr>
          <w:p w14:paraId="255B7695" w14:textId="5283B4DE" w:rsidR="00582317" w:rsidRDefault="00582317" w:rsidP="00582317">
            <w:pPr>
              <w:rPr>
                <w:sz w:val="24"/>
                <w:szCs w:val="24"/>
              </w:rPr>
            </w:pPr>
            <w:r w:rsidRPr="00582317">
              <w:rPr>
                <w:b/>
                <w:bCs/>
                <w:sz w:val="24"/>
                <w:szCs w:val="24"/>
              </w:rPr>
              <w:t>Person</w:t>
            </w:r>
          </w:p>
        </w:tc>
        <w:tc>
          <w:tcPr>
            <w:tcW w:w="2254" w:type="dxa"/>
            <w:shd w:val="clear" w:color="auto" w:fill="D0CECE" w:themeFill="background2" w:themeFillShade="E6"/>
          </w:tcPr>
          <w:p w14:paraId="40E0FB56" w14:textId="21BE7C7F" w:rsidR="00582317" w:rsidRDefault="00582317" w:rsidP="00582317">
            <w:pPr>
              <w:rPr>
                <w:sz w:val="24"/>
                <w:szCs w:val="24"/>
              </w:rPr>
            </w:pPr>
            <w:r w:rsidRPr="00582317">
              <w:rPr>
                <w:b/>
                <w:bCs/>
                <w:sz w:val="24"/>
                <w:szCs w:val="24"/>
              </w:rPr>
              <w:t>Contact Nos</w:t>
            </w:r>
          </w:p>
        </w:tc>
        <w:tc>
          <w:tcPr>
            <w:tcW w:w="2254" w:type="dxa"/>
            <w:shd w:val="clear" w:color="auto" w:fill="D0CECE" w:themeFill="background2" w:themeFillShade="E6"/>
          </w:tcPr>
          <w:p w14:paraId="1216D77B" w14:textId="23BAD16E" w:rsidR="00582317" w:rsidRDefault="00582317" w:rsidP="00582317">
            <w:pPr>
              <w:rPr>
                <w:sz w:val="24"/>
                <w:szCs w:val="24"/>
              </w:rPr>
            </w:pPr>
            <w:r w:rsidRPr="00582317">
              <w:rPr>
                <w:b/>
                <w:bCs/>
                <w:sz w:val="24"/>
                <w:szCs w:val="24"/>
              </w:rPr>
              <w:t>Email</w:t>
            </w:r>
          </w:p>
        </w:tc>
        <w:tc>
          <w:tcPr>
            <w:tcW w:w="2254" w:type="dxa"/>
            <w:shd w:val="clear" w:color="auto" w:fill="D0CECE" w:themeFill="background2" w:themeFillShade="E6"/>
          </w:tcPr>
          <w:p w14:paraId="115536DE" w14:textId="510132C4" w:rsidR="00582317" w:rsidRDefault="00582317" w:rsidP="00582317">
            <w:pPr>
              <w:rPr>
                <w:sz w:val="24"/>
                <w:szCs w:val="24"/>
              </w:rPr>
            </w:pPr>
            <w:r w:rsidRPr="00582317">
              <w:rPr>
                <w:b/>
                <w:bCs/>
                <w:sz w:val="24"/>
                <w:szCs w:val="24"/>
              </w:rPr>
              <w:t>Respon</w:t>
            </w:r>
            <w:r>
              <w:rPr>
                <w:b/>
                <w:bCs/>
                <w:sz w:val="24"/>
                <w:szCs w:val="24"/>
              </w:rPr>
              <w:t>sibilities</w:t>
            </w:r>
          </w:p>
        </w:tc>
      </w:tr>
      <w:tr w:rsidR="00582317" w14:paraId="2E55446D" w14:textId="77777777" w:rsidTr="00582317">
        <w:tc>
          <w:tcPr>
            <w:tcW w:w="2254" w:type="dxa"/>
          </w:tcPr>
          <w:p w14:paraId="1F651840" w14:textId="77777777" w:rsidR="00582317" w:rsidRDefault="00582317" w:rsidP="00582317">
            <w:pPr>
              <w:rPr>
                <w:sz w:val="24"/>
                <w:szCs w:val="24"/>
              </w:rPr>
            </w:pPr>
          </w:p>
        </w:tc>
        <w:tc>
          <w:tcPr>
            <w:tcW w:w="2254" w:type="dxa"/>
          </w:tcPr>
          <w:p w14:paraId="0460245F" w14:textId="77777777" w:rsidR="00582317" w:rsidRDefault="00582317" w:rsidP="00582317">
            <w:pPr>
              <w:rPr>
                <w:sz w:val="24"/>
                <w:szCs w:val="24"/>
              </w:rPr>
            </w:pPr>
          </w:p>
        </w:tc>
        <w:tc>
          <w:tcPr>
            <w:tcW w:w="2254" w:type="dxa"/>
          </w:tcPr>
          <w:p w14:paraId="7760112C" w14:textId="77777777" w:rsidR="00582317" w:rsidRDefault="00582317" w:rsidP="00582317">
            <w:pPr>
              <w:rPr>
                <w:sz w:val="24"/>
                <w:szCs w:val="24"/>
              </w:rPr>
            </w:pPr>
          </w:p>
        </w:tc>
        <w:tc>
          <w:tcPr>
            <w:tcW w:w="2254" w:type="dxa"/>
          </w:tcPr>
          <w:p w14:paraId="3B7FBBD2" w14:textId="77777777" w:rsidR="00582317" w:rsidRDefault="00582317" w:rsidP="00582317">
            <w:pPr>
              <w:rPr>
                <w:sz w:val="24"/>
                <w:szCs w:val="24"/>
              </w:rPr>
            </w:pPr>
          </w:p>
        </w:tc>
      </w:tr>
      <w:tr w:rsidR="00582317" w14:paraId="16C43D8A" w14:textId="77777777" w:rsidTr="00582317">
        <w:tc>
          <w:tcPr>
            <w:tcW w:w="2254" w:type="dxa"/>
          </w:tcPr>
          <w:p w14:paraId="798CC638" w14:textId="77777777" w:rsidR="00582317" w:rsidRDefault="00582317" w:rsidP="00582317">
            <w:pPr>
              <w:rPr>
                <w:sz w:val="24"/>
                <w:szCs w:val="24"/>
              </w:rPr>
            </w:pPr>
          </w:p>
        </w:tc>
        <w:tc>
          <w:tcPr>
            <w:tcW w:w="2254" w:type="dxa"/>
          </w:tcPr>
          <w:p w14:paraId="289D5313" w14:textId="77777777" w:rsidR="00582317" w:rsidRDefault="00582317" w:rsidP="00582317">
            <w:pPr>
              <w:rPr>
                <w:sz w:val="24"/>
                <w:szCs w:val="24"/>
              </w:rPr>
            </w:pPr>
          </w:p>
        </w:tc>
        <w:tc>
          <w:tcPr>
            <w:tcW w:w="2254" w:type="dxa"/>
          </w:tcPr>
          <w:p w14:paraId="3688B5C7" w14:textId="77777777" w:rsidR="00582317" w:rsidRDefault="00582317" w:rsidP="00582317">
            <w:pPr>
              <w:rPr>
                <w:sz w:val="24"/>
                <w:szCs w:val="24"/>
              </w:rPr>
            </w:pPr>
          </w:p>
        </w:tc>
        <w:tc>
          <w:tcPr>
            <w:tcW w:w="2254" w:type="dxa"/>
          </w:tcPr>
          <w:p w14:paraId="35B25DC6" w14:textId="77777777" w:rsidR="00582317" w:rsidRDefault="00582317" w:rsidP="00582317">
            <w:pPr>
              <w:rPr>
                <w:sz w:val="24"/>
                <w:szCs w:val="24"/>
              </w:rPr>
            </w:pPr>
          </w:p>
        </w:tc>
      </w:tr>
      <w:tr w:rsidR="00582317" w14:paraId="751EFC70" w14:textId="77777777" w:rsidTr="00582317">
        <w:tc>
          <w:tcPr>
            <w:tcW w:w="2254" w:type="dxa"/>
          </w:tcPr>
          <w:p w14:paraId="182EDAF9" w14:textId="77777777" w:rsidR="00582317" w:rsidRDefault="00582317" w:rsidP="00582317">
            <w:pPr>
              <w:rPr>
                <w:sz w:val="24"/>
                <w:szCs w:val="24"/>
              </w:rPr>
            </w:pPr>
          </w:p>
        </w:tc>
        <w:tc>
          <w:tcPr>
            <w:tcW w:w="2254" w:type="dxa"/>
          </w:tcPr>
          <w:p w14:paraId="58933FF9" w14:textId="77777777" w:rsidR="00582317" w:rsidRDefault="00582317" w:rsidP="00582317">
            <w:pPr>
              <w:rPr>
                <w:sz w:val="24"/>
                <w:szCs w:val="24"/>
              </w:rPr>
            </w:pPr>
          </w:p>
        </w:tc>
        <w:tc>
          <w:tcPr>
            <w:tcW w:w="2254" w:type="dxa"/>
          </w:tcPr>
          <w:p w14:paraId="240A122B" w14:textId="77777777" w:rsidR="00582317" w:rsidRDefault="00582317" w:rsidP="00582317">
            <w:pPr>
              <w:rPr>
                <w:sz w:val="24"/>
                <w:szCs w:val="24"/>
              </w:rPr>
            </w:pPr>
          </w:p>
        </w:tc>
        <w:tc>
          <w:tcPr>
            <w:tcW w:w="2254" w:type="dxa"/>
          </w:tcPr>
          <w:p w14:paraId="3167C5E0" w14:textId="77777777" w:rsidR="00582317" w:rsidRDefault="00582317" w:rsidP="00582317">
            <w:pPr>
              <w:rPr>
                <w:sz w:val="24"/>
                <w:szCs w:val="24"/>
              </w:rPr>
            </w:pPr>
          </w:p>
        </w:tc>
      </w:tr>
      <w:tr w:rsidR="00582317" w14:paraId="4D24F0D8" w14:textId="77777777" w:rsidTr="00582317">
        <w:tc>
          <w:tcPr>
            <w:tcW w:w="2254" w:type="dxa"/>
          </w:tcPr>
          <w:p w14:paraId="40C73B44" w14:textId="77777777" w:rsidR="00582317" w:rsidRDefault="00582317" w:rsidP="00582317">
            <w:pPr>
              <w:rPr>
                <w:sz w:val="24"/>
                <w:szCs w:val="24"/>
              </w:rPr>
            </w:pPr>
          </w:p>
        </w:tc>
        <w:tc>
          <w:tcPr>
            <w:tcW w:w="2254" w:type="dxa"/>
          </w:tcPr>
          <w:p w14:paraId="36396CCE" w14:textId="77777777" w:rsidR="00582317" w:rsidRDefault="00582317" w:rsidP="00582317">
            <w:pPr>
              <w:rPr>
                <w:sz w:val="24"/>
                <w:szCs w:val="24"/>
              </w:rPr>
            </w:pPr>
          </w:p>
        </w:tc>
        <w:tc>
          <w:tcPr>
            <w:tcW w:w="2254" w:type="dxa"/>
          </w:tcPr>
          <w:p w14:paraId="540FF127" w14:textId="77777777" w:rsidR="00582317" w:rsidRDefault="00582317" w:rsidP="00582317">
            <w:pPr>
              <w:rPr>
                <w:sz w:val="24"/>
                <w:szCs w:val="24"/>
              </w:rPr>
            </w:pPr>
          </w:p>
        </w:tc>
        <w:tc>
          <w:tcPr>
            <w:tcW w:w="2254" w:type="dxa"/>
          </w:tcPr>
          <w:p w14:paraId="02A3489A" w14:textId="77777777" w:rsidR="00582317" w:rsidRDefault="00582317" w:rsidP="00582317">
            <w:pPr>
              <w:rPr>
                <w:sz w:val="24"/>
                <w:szCs w:val="24"/>
              </w:rPr>
            </w:pPr>
          </w:p>
        </w:tc>
      </w:tr>
      <w:tr w:rsidR="00582317" w14:paraId="63E41175" w14:textId="77777777" w:rsidTr="00582317">
        <w:tc>
          <w:tcPr>
            <w:tcW w:w="2254" w:type="dxa"/>
          </w:tcPr>
          <w:p w14:paraId="1D387174" w14:textId="77777777" w:rsidR="00582317" w:rsidRDefault="00582317" w:rsidP="00582317">
            <w:pPr>
              <w:rPr>
                <w:sz w:val="24"/>
                <w:szCs w:val="24"/>
              </w:rPr>
            </w:pPr>
          </w:p>
        </w:tc>
        <w:tc>
          <w:tcPr>
            <w:tcW w:w="2254" w:type="dxa"/>
          </w:tcPr>
          <w:p w14:paraId="19653799" w14:textId="77777777" w:rsidR="00582317" w:rsidRDefault="00582317" w:rsidP="00582317">
            <w:pPr>
              <w:rPr>
                <w:sz w:val="24"/>
                <w:szCs w:val="24"/>
              </w:rPr>
            </w:pPr>
          </w:p>
        </w:tc>
        <w:tc>
          <w:tcPr>
            <w:tcW w:w="2254" w:type="dxa"/>
          </w:tcPr>
          <w:p w14:paraId="5B12B4DC" w14:textId="77777777" w:rsidR="00582317" w:rsidRDefault="00582317" w:rsidP="00582317">
            <w:pPr>
              <w:rPr>
                <w:sz w:val="24"/>
                <w:szCs w:val="24"/>
              </w:rPr>
            </w:pPr>
          </w:p>
        </w:tc>
        <w:tc>
          <w:tcPr>
            <w:tcW w:w="2254" w:type="dxa"/>
          </w:tcPr>
          <w:p w14:paraId="77B13250" w14:textId="77777777" w:rsidR="00582317" w:rsidRDefault="00582317" w:rsidP="00582317">
            <w:pPr>
              <w:rPr>
                <w:sz w:val="24"/>
                <w:szCs w:val="24"/>
              </w:rPr>
            </w:pPr>
          </w:p>
        </w:tc>
      </w:tr>
      <w:tr w:rsidR="00582317" w14:paraId="384EB571" w14:textId="77777777" w:rsidTr="00582317">
        <w:tc>
          <w:tcPr>
            <w:tcW w:w="2254" w:type="dxa"/>
          </w:tcPr>
          <w:p w14:paraId="0C67110F" w14:textId="77777777" w:rsidR="00582317" w:rsidRDefault="00582317" w:rsidP="00582317">
            <w:pPr>
              <w:rPr>
                <w:sz w:val="24"/>
                <w:szCs w:val="24"/>
              </w:rPr>
            </w:pPr>
          </w:p>
        </w:tc>
        <w:tc>
          <w:tcPr>
            <w:tcW w:w="2254" w:type="dxa"/>
          </w:tcPr>
          <w:p w14:paraId="69061AD4" w14:textId="77777777" w:rsidR="00582317" w:rsidRDefault="00582317" w:rsidP="00582317">
            <w:pPr>
              <w:rPr>
                <w:sz w:val="24"/>
                <w:szCs w:val="24"/>
              </w:rPr>
            </w:pPr>
          </w:p>
        </w:tc>
        <w:tc>
          <w:tcPr>
            <w:tcW w:w="2254" w:type="dxa"/>
          </w:tcPr>
          <w:p w14:paraId="2A402191" w14:textId="77777777" w:rsidR="00582317" w:rsidRDefault="00582317" w:rsidP="00582317">
            <w:pPr>
              <w:rPr>
                <w:sz w:val="24"/>
                <w:szCs w:val="24"/>
              </w:rPr>
            </w:pPr>
          </w:p>
        </w:tc>
        <w:tc>
          <w:tcPr>
            <w:tcW w:w="2254" w:type="dxa"/>
          </w:tcPr>
          <w:p w14:paraId="79547663" w14:textId="77777777" w:rsidR="00582317" w:rsidRDefault="00582317" w:rsidP="00582317">
            <w:pPr>
              <w:rPr>
                <w:sz w:val="24"/>
                <w:szCs w:val="24"/>
              </w:rPr>
            </w:pPr>
          </w:p>
        </w:tc>
      </w:tr>
    </w:tbl>
    <w:p w14:paraId="7A0D4FD1" w14:textId="77777777" w:rsidR="009D4470" w:rsidRDefault="009D4470" w:rsidP="00006A0B">
      <w:pPr>
        <w:rPr>
          <w:sz w:val="24"/>
          <w:szCs w:val="24"/>
        </w:rPr>
      </w:pPr>
    </w:p>
    <w:p w14:paraId="234F2081" w14:textId="77777777" w:rsidR="00523F52" w:rsidRDefault="00523F52" w:rsidP="00006A0B">
      <w:pPr>
        <w:rPr>
          <w:sz w:val="24"/>
          <w:szCs w:val="24"/>
        </w:rPr>
      </w:pPr>
    </w:p>
    <w:p w14:paraId="3D02C861" w14:textId="77777777" w:rsidR="00523F52" w:rsidRDefault="00523F52" w:rsidP="00006A0B">
      <w:pPr>
        <w:rPr>
          <w:sz w:val="24"/>
          <w:szCs w:val="24"/>
        </w:rPr>
      </w:pPr>
    </w:p>
    <w:p w14:paraId="2F80A77A" w14:textId="77777777" w:rsidR="00523F52" w:rsidRDefault="00523F52" w:rsidP="00006A0B">
      <w:pPr>
        <w:rPr>
          <w:sz w:val="24"/>
          <w:szCs w:val="24"/>
        </w:rPr>
      </w:pPr>
    </w:p>
    <w:p w14:paraId="72160E16" w14:textId="77777777" w:rsidR="00523F52" w:rsidRDefault="00523F52" w:rsidP="00006A0B">
      <w:pPr>
        <w:rPr>
          <w:sz w:val="24"/>
          <w:szCs w:val="24"/>
        </w:rPr>
      </w:pPr>
    </w:p>
    <w:p w14:paraId="01D02B52" w14:textId="01A35394" w:rsidR="00523F52" w:rsidRPr="008C7EB1" w:rsidRDefault="00523F52" w:rsidP="00006A0B">
      <w:pPr>
        <w:rPr>
          <w:sz w:val="24"/>
          <w:szCs w:val="24"/>
        </w:rPr>
        <w:sectPr w:rsidR="00523F52" w:rsidRPr="008C7EB1" w:rsidSect="008C7EB1">
          <w:pgSz w:w="11906" w:h="16838" w:code="9"/>
          <w:pgMar w:top="1440" w:right="1440" w:bottom="1440" w:left="1440" w:header="709" w:footer="709" w:gutter="0"/>
          <w:cols w:space="708"/>
          <w:docGrid w:linePitch="360"/>
        </w:sectPr>
      </w:pPr>
    </w:p>
    <w:p w14:paraId="5D50D1FB" w14:textId="386A862A" w:rsidR="00104776" w:rsidRDefault="00414D20" w:rsidP="003A6A61">
      <w:pPr>
        <w:pStyle w:val="Heading3"/>
        <w:spacing w:after="240"/>
      </w:pPr>
      <w:bookmarkStart w:id="23" w:name="_Toc39244751"/>
      <w:r>
        <w:lastRenderedPageBreak/>
        <w:t>Contact List – External</w:t>
      </w:r>
      <w:bookmarkEnd w:id="23"/>
    </w:p>
    <w:tbl>
      <w:tblPr>
        <w:tblStyle w:val="TableGrid"/>
        <w:tblW w:w="0" w:type="auto"/>
        <w:tblLook w:val="04A0" w:firstRow="1" w:lastRow="0" w:firstColumn="1" w:lastColumn="0" w:noHBand="0" w:noVBand="1"/>
      </w:tblPr>
      <w:tblGrid>
        <w:gridCol w:w="4508"/>
        <w:gridCol w:w="4508"/>
      </w:tblGrid>
      <w:tr w:rsidR="006C3413" w14:paraId="0725A2D7" w14:textId="77777777" w:rsidTr="006F770F">
        <w:tc>
          <w:tcPr>
            <w:tcW w:w="4508" w:type="dxa"/>
            <w:shd w:val="clear" w:color="auto" w:fill="D0CECE" w:themeFill="background2" w:themeFillShade="E6"/>
          </w:tcPr>
          <w:p w14:paraId="5BA9F0BA" w14:textId="1AE12E34" w:rsidR="006C3413" w:rsidRPr="006F770F" w:rsidRDefault="006F770F" w:rsidP="00006A0B">
            <w:pPr>
              <w:rPr>
                <w:b/>
                <w:bCs/>
                <w:sz w:val="24"/>
                <w:szCs w:val="24"/>
              </w:rPr>
            </w:pPr>
            <w:r w:rsidRPr="006F770F">
              <w:rPr>
                <w:b/>
                <w:bCs/>
                <w:sz w:val="24"/>
                <w:szCs w:val="24"/>
              </w:rPr>
              <w:t>Key Contacts</w:t>
            </w:r>
          </w:p>
        </w:tc>
        <w:tc>
          <w:tcPr>
            <w:tcW w:w="4508" w:type="dxa"/>
            <w:shd w:val="clear" w:color="auto" w:fill="D0CECE" w:themeFill="background2" w:themeFillShade="E6"/>
          </w:tcPr>
          <w:p w14:paraId="21850536" w14:textId="622F838E" w:rsidR="006C3413" w:rsidRPr="006F770F" w:rsidRDefault="006F770F" w:rsidP="00006A0B">
            <w:pPr>
              <w:rPr>
                <w:b/>
                <w:bCs/>
                <w:sz w:val="24"/>
                <w:szCs w:val="24"/>
              </w:rPr>
            </w:pPr>
            <w:r w:rsidRPr="006F770F">
              <w:rPr>
                <w:b/>
                <w:bCs/>
                <w:sz w:val="24"/>
                <w:szCs w:val="24"/>
              </w:rPr>
              <w:t>Contact Numbers</w:t>
            </w:r>
          </w:p>
        </w:tc>
      </w:tr>
      <w:tr w:rsidR="006C3413" w14:paraId="4C783A51" w14:textId="77777777" w:rsidTr="006C3413">
        <w:tc>
          <w:tcPr>
            <w:tcW w:w="4508" w:type="dxa"/>
          </w:tcPr>
          <w:p w14:paraId="49E4CAC0" w14:textId="2BBF9EE0" w:rsidR="006C3413" w:rsidRDefault="00AA686B" w:rsidP="00006A0B">
            <w:pPr>
              <w:rPr>
                <w:b/>
                <w:bCs/>
                <w:sz w:val="28"/>
                <w:szCs w:val="28"/>
              </w:rPr>
            </w:pPr>
            <w:r w:rsidRPr="00AA686B">
              <w:rPr>
                <w:sz w:val="24"/>
                <w:szCs w:val="24"/>
              </w:rPr>
              <w:t xml:space="preserve"> Shire</w:t>
            </w:r>
            <w:r>
              <w:rPr>
                <w:sz w:val="24"/>
                <w:szCs w:val="24"/>
              </w:rPr>
              <w:t xml:space="preserve"> Council</w:t>
            </w:r>
          </w:p>
        </w:tc>
        <w:tc>
          <w:tcPr>
            <w:tcW w:w="4508" w:type="dxa"/>
          </w:tcPr>
          <w:p w14:paraId="69430DE0" w14:textId="0CDFD78E" w:rsidR="006C3413" w:rsidRPr="00AA686B" w:rsidRDefault="006C3413" w:rsidP="00006A0B">
            <w:pPr>
              <w:rPr>
                <w:sz w:val="24"/>
                <w:szCs w:val="24"/>
              </w:rPr>
            </w:pPr>
          </w:p>
        </w:tc>
      </w:tr>
      <w:tr w:rsidR="006C3413" w14:paraId="6B16547D" w14:textId="77777777" w:rsidTr="006C3413">
        <w:tc>
          <w:tcPr>
            <w:tcW w:w="4508" w:type="dxa"/>
          </w:tcPr>
          <w:p w14:paraId="3B621D80" w14:textId="77777777" w:rsidR="006C3413" w:rsidRPr="00AA686B" w:rsidRDefault="006C3413" w:rsidP="00006A0B">
            <w:pPr>
              <w:rPr>
                <w:sz w:val="24"/>
                <w:szCs w:val="24"/>
              </w:rPr>
            </w:pPr>
          </w:p>
        </w:tc>
        <w:tc>
          <w:tcPr>
            <w:tcW w:w="4508" w:type="dxa"/>
          </w:tcPr>
          <w:p w14:paraId="3E129CCE" w14:textId="77777777" w:rsidR="006C3413" w:rsidRPr="00AA686B" w:rsidRDefault="006C3413" w:rsidP="00006A0B">
            <w:pPr>
              <w:rPr>
                <w:sz w:val="24"/>
                <w:szCs w:val="24"/>
              </w:rPr>
            </w:pPr>
          </w:p>
        </w:tc>
      </w:tr>
      <w:tr w:rsidR="006C3413" w14:paraId="3A7D6EEC" w14:textId="77777777" w:rsidTr="006C3413">
        <w:tc>
          <w:tcPr>
            <w:tcW w:w="4508" w:type="dxa"/>
          </w:tcPr>
          <w:p w14:paraId="52B42E74" w14:textId="77777777" w:rsidR="006C3413" w:rsidRPr="00AA686B" w:rsidRDefault="006C3413" w:rsidP="00006A0B">
            <w:pPr>
              <w:rPr>
                <w:sz w:val="24"/>
                <w:szCs w:val="24"/>
              </w:rPr>
            </w:pPr>
          </w:p>
        </w:tc>
        <w:tc>
          <w:tcPr>
            <w:tcW w:w="4508" w:type="dxa"/>
          </w:tcPr>
          <w:p w14:paraId="6566F978" w14:textId="77777777" w:rsidR="006C3413" w:rsidRPr="00AA686B" w:rsidRDefault="006C3413" w:rsidP="00006A0B">
            <w:pPr>
              <w:rPr>
                <w:sz w:val="24"/>
                <w:szCs w:val="24"/>
              </w:rPr>
            </w:pPr>
          </w:p>
        </w:tc>
      </w:tr>
      <w:tr w:rsidR="006C3413" w14:paraId="306FFA84" w14:textId="77777777" w:rsidTr="006C3413">
        <w:tc>
          <w:tcPr>
            <w:tcW w:w="4508" w:type="dxa"/>
          </w:tcPr>
          <w:p w14:paraId="79153703" w14:textId="77777777" w:rsidR="006C3413" w:rsidRPr="00AA686B" w:rsidRDefault="006C3413" w:rsidP="00006A0B">
            <w:pPr>
              <w:rPr>
                <w:sz w:val="24"/>
                <w:szCs w:val="24"/>
              </w:rPr>
            </w:pPr>
          </w:p>
        </w:tc>
        <w:tc>
          <w:tcPr>
            <w:tcW w:w="4508" w:type="dxa"/>
          </w:tcPr>
          <w:p w14:paraId="3DEC61C8" w14:textId="77777777" w:rsidR="006C3413" w:rsidRPr="00AA686B" w:rsidRDefault="006C3413" w:rsidP="00006A0B">
            <w:pPr>
              <w:rPr>
                <w:sz w:val="24"/>
                <w:szCs w:val="24"/>
              </w:rPr>
            </w:pPr>
          </w:p>
        </w:tc>
      </w:tr>
      <w:tr w:rsidR="006C3413" w14:paraId="72AE084E" w14:textId="77777777" w:rsidTr="006C3413">
        <w:tc>
          <w:tcPr>
            <w:tcW w:w="4508" w:type="dxa"/>
          </w:tcPr>
          <w:p w14:paraId="52EA7105" w14:textId="77777777" w:rsidR="006C3413" w:rsidRPr="00AA686B" w:rsidRDefault="006C3413" w:rsidP="00006A0B">
            <w:pPr>
              <w:rPr>
                <w:sz w:val="24"/>
                <w:szCs w:val="24"/>
              </w:rPr>
            </w:pPr>
          </w:p>
        </w:tc>
        <w:tc>
          <w:tcPr>
            <w:tcW w:w="4508" w:type="dxa"/>
          </w:tcPr>
          <w:p w14:paraId="06FEA935" w14:textId="77777777" w:rsidR="006C3413" w:rsidRPr="00AA686B" w:rsidRDefault="006C3413" w:rsidP="00006A0B">
            <w:pPr>
              <w:rPr>
                <w:sz w:val="24"/>
                <w:szCs w:val="24"/>
              </w:rPr>
            </w:pPr>
          </w:p>
        </w:tc>
      </w:tr>
      <w:tr w:rsidR="006C3413" w14:paraId="15A77046" w14:textId="77777777" w:rsidTr="006C3413">
        <w:tc>
          <w:tcPr>
            <w:tcW w:w="4508" w:type="dxa"/>
          </w:tcPr>
          <w:p w14:paraId="19817F11" w14:textId="77777777" w:rsidR="006C3413" w:rsidRPr="00AA686B" w:rsidRDefault="006C3413" w:rsidP="00006A0B">
            <w:pPr>
              <w:rPr>
                <w:sz w:val="24"/>
                <w:szCs w:val="24"/>
              </w:rPr>
            </w:pPr>
          </w:p>
        </w:tc>
        <w:tc>
          <w:tcPr>
            <w:tcW w:w="4508" w:type="dxa"/>
          </w:tcPr>
          <w:p w14:paraId="17F463DA" w14:textId="77777777" w:rsidR="006C3413" w:rsidRPr="00AA686B" w:rsidRDefault="006C3413" w:rsidP="00006A0B">
            <w:pPr>
              <w:rPr>
                <w:sz w:val="24"/>
                <w:szCs w:val="24"/>
              </w:rPr>
            </w:pPr>
          </w:p>
        </w:tc>
      </w:tr>
      <w:tr w:rsidR="006C3413" w14:paraId="3CF77FF1" w14:textId="77777777" w:rsidTr="006C3413">
        <w:tc>
          <w:tcPr>
            <w:tcW w:w="4508" w:type="dxa"/>
          </w:tcPr>
          <w:p w14:paraId="538AEB3F" w14:textId="77777777" w:rsidR="006C3413" w:rsidRPr="00AA686B" w:rsidRDefault="006C3413" w:rsidP="00006A0B">
            <w:pPr>
              <w:rPr>
                <w:sz w:val="24"/>
                <w:szCs w:val="24"/>
              </w:rPr>
            </w:pPr>
          </w:p>
        </w:tc>
        <w:tc>
          <w:tcPr>
            <w:tcW w:w="4508" w:type="dxa"/>
          </w:tcPr>
          <w:p w14:paraId="136FA41C" w14:textId="77777777" w:rsidR="006C3413" w:rsidRPr="00AA686B" w:rsidRDefault="006C3413" w:rsidP="00006A0B">
            <w:pPr>
              <w:rPr>
                <w:sz w:val="24"/>
                <w:szCs w:val="24"/>
              </w:rPr>
            </w:pPr>
          </w:p>
        </w:tc>
      </w:tr>
    </w:tbl>
    <w:p w14:paraId="57BCE3A1" w14:textId="77777777" w:rsidR="00414D20" w:rsidRDefault="00414D20" w:rsidP="00006A0B">
      <w:pPr>
        <w:rPr>
          <w:b/>
          <w:bCs/>
          <w:sz w:val="28"/>
          <w:szCs w:val="28"/>
        </w:rPr>
      </w:pPr>
    </w:p>
    <w:p w14:paraId="2AD10666" w14:textId="77777777" w:rsidR="00414D20" w:rsidRDefault="00414D20" w:rsidP="00006A0B">
      <w:pPr>
        <w:rPr>
          <w:b/>
          <w:bCs/>
          <w:sz w:val="28"/>
          <w:szCs w:val="28"/>
        </w:rPr>
      </w:pPr>
    </w:p>
    <w:p w14:paraId="0AD6F4AD" w14:textId="77777777" w:rsidR="00414D20" w:rsidRDefault="00414D20" w:rsidP="00006A0B">
      <w:pPr>
        <w:rPr>
          <w:b/>
          <w:bCs/>
          <w:sz w:val="28"/>
          <w:szCs w:val="28"/>
        </w:rPr>
      </w:pPr>
    </w:p>
    <w:p w14:paraId="779F553B" w14:textId="77777777" w:rsidR="00414D20" w:rsidRDefault="00414D20" w:rsidP="00006A0B">
      <w:pPr>
        <w:rPr>
          <w:b/>
          <w:bCs/>
          <w:sz w:val="28"/>
          <w:szCs w:val="28"/>
        </w:rPr>
      </w:pPr>
    </w:p>
    <w:p w14:paraId="58180354" w14:textId="73755734" w:rsidR="00414D20" w:rsidRDefault="00414D20" w:rsidP="00006A0B">
      <w:pPr>
        <w:rPr>
          <w:b/>
          <w:bCs/>
          <w:sz w:val="28"/>
          <w:szCs w:val="28"/>
        </w:rPr>
        <w:sectPr w:rsidR="00414D20" w:rsidSect="008C7EB1">
          <w:pgSz w:w="11906" w:h="16838" w:code="9"/>
          <w:pgMar w:top="1440" w:right="1440" w:bottom="1440" w:left="1440" w:header="709" w:footer="709" w:gutter="0"/>
          <w:cols w:space="708"/>
          <w:docGrid w:linePitch="360"/>
        </w:sectPr>
      </w:pPr>
    </w:p>
    <w:p w14:paraId="71B0FDDE" w14:textId="7EF1D6CD" w:rsidR="00164F65" w:rsidRPr="00B4026C" w:rsidRDefault="00164F65" w:rsidP="006C41C0">
      <w:pPr>
        <w:pStyle w:val="Heading2"/>
      </w:pPr>
      <w:bookmarkStart w:id="24" w:name="_Toc39244752"/>
      <w:r w:rsidRPr="00B4026C">
        <w:lastRenderedPageBreak/>
        <w:t>Critical Functions</w:t>
      </w:r>
      <w:bookmarkEnd w:id="24"/>
    </w:p>
    <w:p w14:paraId="3EB2FF4E" w14:textId="63F042E7" w:rsidR="00E2072F" w:rsidRDefault="00E2072F" w:rsidP="00006A0B">
      <w:pPr>
        <w:rPr>
          <w:sz w:val="24"/>
          <w:szCs w:val="24"/>
        </w:rPr>
      </w:pPr>
      <w:r>
        <w:rPr>
          <w:sz w:val="24"/>
          <w:szCs w:val="24"/>
        </w:rPr>
        <w:t xml:space="preserve">Each operational area has a specific set of critical functions.  Areas </w:t>
      </w:r>
      <w:proofErr w:type="gramStart"/>
      <w:r>
        <w:rPr>
          <w:sz w:val="24"/>
          <w:szCs w:val="24"/>
        </w:rPr>
        <w:t>include:-</w:t>
      </w:r>
      <w:proofErr w:type="gramEnd"/>
    </w:p>
    <w:p w14:paraId="13438B89" w14:textId="77574EB8" w:rsidR="00E2072F" w:rsidRDefault="00E2072F" w:rsidP="00E2072F">
      <w:pPr>
        <w:pStyle w:val="ListParagraph"/>
        <w:numPr>
          <w:ilvl w:val="0"/>
          <w:numId w:val="3"/>
        </w:numPr>
        <w:rPr>
          <w:sz w:val="24"/>
          <w:szCs w:val="24"/>
        </w:rPr>
      </w:pPr>
      <w:r>
        <w:rPr>
          <w:sz w:val="24"/>
          <w:szCs w:val="24"/>
        </w:rPr>
        <w:t>Finance</w:t>
      </w:r>
    </w:p>
    <w:p w14:paraId="6B73EAB1" w14:textId="54C7F5CC" w:rsidR="00601941" w:rsidRDefault="00601941" w:rsidP="00E2072F">
      <w:pPr>
        <w:pStyle w:val="ListParagraph"/>
        <w:numPr>
          <w:ilvl w:val="0"/>
          <w:numId w:val="3"/>
        </w:numPr>
        <w:rPr>
          <w:sz w:val="24"/>
          <w:szCs w:val="24"/>
        </w:rPr>
      </w:pPr>
      <w:r>
        <w:rPr>
          <w:sz w:val="24"/>
          <w:szCs w:val="24"/>
        </w:rPr>
        <w:t>Communications</w:t>
      </w:r>
    </w:p>
    <w:p w14:paraId="162D6E60" w14:textId="60100218" w:rsidR="00601941" w:rsidRDefault="00601941" w:rsidP="00E2072F">
      <w:pPr>
        <w:pStyle w:val="ListParagraph"/>
        <w:numPr>
          <w:ilvl w:val="0"/>
          <w:numId w:val="3"/>
        </w:numPr>
        <w:rPr>
          <w:sz w:val="24"/>
          <w:szCs w:val="24"/>
        </w:rPr>
      </w:pPr>
      <w:r>
        <w:rPr>
          <w:sz w:val="24"/>
          <w:szCs w:val="24"/>
        </w:rPr>
        <w:t xml:space="preserve">IT </w:t>
      </w:r>
    </w:p>
    <w:p w14:paraId="612D48B1" w14:textId="24A48FD9" w:rsidR="00601941" w:rsidRDefault="00833D0A" w:rsidP="00E2072F">
      <w:pPr>
        <w:pStyle w:val="ListParagraph"/>
        <w:numPr>
          <w:ilvl w:val="0"/>
          <w:numId w:val="3"/>
        </w:numPr>
        <w:rPr>
          <w:sz w:val="24"/>
          <w:szCs w:val="24"/>
        </w:rPr>
      </w:pPr>
      <w:r>
        <w:rPr>
          <w:sz w:val="24"/>
          <w:szCs w:val="24"/>
        </w:rPr>
        <w:t>Governance and Leadership</w:t>
      </w:r>
    </w:p>
    <w:p w14:paraId="76D989D2" w14:textId="00D02FFA" w:rsidR="00601941" w:rsidRDefault="0040716C" w:rsidP="00E2072F">
      <w:pPr>
        <w:pStyle w:val="ListParagraph"/>
        <w:numPr>
          <w:ilvl w:val="0"/>
          <w:numId w:val="3"/>
        </w:numPr>
        <w:rPr>
          <w:sz w:val="24"/>
          <w:szCs w:val="24"/>
        </w:rPr>
      </w:pPr>
      <w:r>
        <w:rPr>
          <w:sz w:val="24"/>
          <w:szCs w:val="24"/>
        </w:rPr>
        <w:t>Teaching and Education</w:t>
      </w:r>
    </w:p>
    <w:p w14:paraId="4DCD4AC8" w14:textId="4EA49CA9" w:rsidR="0040716C" w:rsidRDefault="0040716C" w:rsidP="00E2072F">
      <w:pPr>
        <w:pStyle w:val="ListParagraph"/>
        <w:numPr>
          <w:ilvl w:val="0"/>
          <w:numId w:val="3"/>
        </w:numPr>
        <w:rPr>
          <w:sz w:val="24"/>
          <w:szCs w:val="24"/>
        </w:rPr>
      </w:pPr>
      <w:r>
        <w:rPr>
          <w:sz w:val="24"/>
          <w:szCs w:val="24"/>
        </w:rPr>
        <w:t>Community Support</w:t>
      </w:r>
    </w:p>
    <w:p w14:paraId="55F94955" w14:textId="333809B8" w:rsidR="00D56CDE" w:rsidRDefault="00D56CDE" w:rsidP="00E2072F">
      <w:pPr>
        <w:pStyle w:val="ListParagraph"/>
        <w:numPr>
          <w:ilvl w:val="0"/>
          <w:numId w:val="3"/>
        </w:numPr>
        <w:rPr>
          <w:sz w:val="24"/>
          <w:szCs w:val="24"/>
        </w:rPr>
      </w:pPr>
      <w:r>
        <w:rPr>
          <w:sz w:val="24"/>
          <w:szCs w:val="24"/>
        </w:rPr>
        <w:t>Administration</w:t>
      </w:r>
    </w:p>
    <w:p w14:paraId="1C1AE00E" w14:textId="4E9347F4" w:rsidR="00F82CC2" w:rsidRDefault="00F82CC2" w:rsidP="00E2072F">
      <w:pPr>
        <w:pStyle w:val="ListParagraph"/>
        <w:numPr>
          <w:ilvl w:val="0"/>
          <w:numId w:val="3"/>
        </w:numPr>
        <w:rPr>
          <w:sz w:val="24"/>
          <w:szCs w:val="24"/>
        </w:rPr>
      </w:pPr>
      <w:r>
        <w:rPr>
          <w:sz w:val="24"/>
          <w:szCs w:val="24"/>
        </w:rPr>
        <w:t>Human Resources</w:t>
      </w:r>
    </w:p>
    <w:p w14:paraId="39132A50" w14:textId="1247FB8F" w:rsidR="00516E8F" w:rsidRDefault="00516E8F" w:rsidP="00E2072F">
      <w:pPr>
        <w:pStyle w:val="ListParagraph"/>
        <w:numPr>
          <w:ilvl w:val="0"/>
          <w:numId w:val="3"/>
        </w:numPr>
        <w:rPr>
          <w:sz w:val="24"/>
          <w:szCs w:val="24"/>
        </w:rPr>
      </w:pPr>
      <w:r>
        <w:rPr>
          <w:sz w:val="24"/>
          <w:szCs w:val="24"/>
        </w:rPr>
        <w:t>Community Gar</w:t>
      </w:r>
      <w:r w:rsidR="00DE7126">
        <w:rPr>
          <w:sz w:val="24"/>
          <w:szCs w:val="24"/>
        </w:rPr>
        <w:t>d</w:t>
      </w:r>
      <w:r>
        <w:rPr>
          <w:sz w:val="24"/>
          <w:szCs w:val="24"/>
        </w:rPr>
        <w:t>en</w:t>
      </w:r>
    </w:p>
    <w:p w14:paraId="53D45F35" w14:textId="37D0794D" w:rsidR="00902400" w:rsidRDefault="00902400" w:rsidP="00902400">
      <w:pPr>
        <w:rPr>
          <w:sz w:val="24"/>
          <w:szCs w:val="24"/>
        </w:rPr>
      </w:pPr>
      <w:r>
        <w:rPr>
          <w:sz w:val="24"/>
          <w:szCs w:val="24"/>
        </w:rPr>
        <w:t xml:space="preserve">Within each area a </w:t>
      </w:r>
      <w:r w:rsidR="00F61EC3">
        <w:rPr>
          <w:sz w:val="24"/>
          <w:szCs w:val="24"/>
        </w:rPr>
        <w:t xml:space="preserve">Business Impact analysis </w:t>
      </w:r>
      <w:r>
        <w:rPr>
          <w:sz w:val="24"/>
          <w:szCs w:val="24"/>
        </w:rPr>
        <w:t>is to be completed for each critical function.</w:t>
      </w:r>
    </w:p>
    <w:p w14:paraId="25BBCA77" w14:textId="54D98978" w:rsidR="0039325A" w:rsidRDefault="0039325A" w:rsidP="00902400">
      <w:pPr>
        <w:rPr>
          <w:sz w:val="24"/>
          <w:szCs w:val="24"/>
        </w:rPr>
      </w:pPr>
      <w:r>
        <w:rPr>
          <w:sz w:val="24"/>
          <w:szCs w:val="24"/>
        </w:rPr>
        <w:t xml:space="preserve">Each function is to be prioritised by labelling </w:t>
      </w:r>
      <w:r w:rsidR="00C9349E">
        <w:rPr>
          <w:sz w:val="24"/>
          <w:szCs w:val="24"/>
        </w:rPr>
        <w:t xml:space="preserve">the function </w:t>
      </w:r>
      <w:r w:rsidR="00C85D99">
        <w:rPr>
          <w:sz w:val="24"/>
          <w:szCs w:val="24"/>
        </w:rPr>
        <w:t>according to its level of importance.</w:t>
      </w:r>
      <w:r w:rsidR="00532F62">
        <w:rPr>
          <w:sz w:val="24"/>
          <w:szCs w:val="24"/>
        </w:rPr>
        <w:t xml:space="preserve"> This enables the team to quickly see what needs to be managed first in </w:t>
      </w:r>
      <w:r w:rsidR="000079AC">
        <w:rPr>
          <w:sz w:val="24"/>
          <w:szCs w:val="24"/>
        </w:rPr>
        <w:t>each</w:t>
      </w:r>
      <w:r w:rsidR="00532F62">
        <w:rPr>
          <w:sz w:val="24"/>
          <w:szCs w:val="24"/>
        </w:rPr>
        <w:t xml:space="preserve"> functional area.</w:t>
      </w:r>
    </w:p>
    <w:p w14:paraId="19A5E686" w14:textId="56BA89AB" w:rsidR="00C85D99" w:rsidRDefault="00F61EC3" w:rsidP="00532F62">
      <w:pPr>
        <w:pStyle w:val="ListParagraph"/>
        <w:numPr>
          <w:ilvl w:val="0"/>
          <w:numId w:val="5"/>
        </w:numPr>
        <w:rPr>
          <w:sz w:val="24"/>
          <w:szCs w:val="24"/>
        </w:rPr>
      </w:pPr>
      <w:r>
        <w:rPr>
          <w:sz w:val="24"/>
          <w:szCs w:val="24"/>
        </w:rPr>
        <w:t>High</w:t>
      </w:r>
      <w:r w:rsidR="001F5099">
        <w:rPr>
          <w:sz w:val="24"/>
          <w:szCs w:val="24"/>
        </w:rPr>
        <w:t xml:space="preserve"> – to be shaded in red</w:t>
      </w:r>
    </w:p>
    <w:p w14:paraId="3E3006A8" w14:textId="76FED9E4" w:rsidR="00532F62" w:rsidRDefault="00F61EC3" w:rsidP="00532F62">
      <w:pPr>
        <w:pStyle w:val="ListParagraph"/>
        <w:numPr>
          <w:ilvl w:val="0"/>
          <w:numId w:val="5"/>
        </w:numPr>
        <w:rPr>
          <w:sz w:val="24"/>
          <w:szCs w:val="24"/>
        </w:rPr>
      </w:pPr>
      <w:r>
        <w:rPr>
          <w:sz w:val="24"/>
          <w:szCs w:val="24"/>
        </w:rPr>
        <w:t>Medium</w:t>
      </w:r>
      <w:r w:rsidR="001F5099">
        <w:rPr>
          <w:sz w:val="24"/>
          <w:szCs w:val="24"/>
        </w:rPr>
        <w:t xml:space="preserve"> – to be shaded in blue</w:t>
      </w:r>
    </w:p>
    <w:p w14:paraId="6F68E4F1" w14:textId="47B0DBF6" w:rsidR="00532F62" w:rsidRDefault="00F61EC3" w:rsidP="00532F62">
      <w:pPr>
        <w:pStyle w:val="ListParagraph"/>
        <w:numPr>
          <w:ilvl w:val="0"/>
          <w:numId w:val="5"/>
        </w:numPr>
        <w:rPr>
          <w:sz w:val="24"/>
          <w:szCs w:val="24"/>
        </w:rPr>
      </w:pPr>
      <w:r>
        <w:rPr>
          <w:sz w:val="24"/>
          <w:szCs w:val="24"/>
        </w:rPr>
        <w:t>Low</w:t>
      </w:r>
      <w:r w:rsidR="001F5099">
        <w:rPr>
          <w:sz w:val="24"/>
          <w:szCs w:val="24"/>
        </w:rPr>
        <w:t xml:space="preserve"> – to be shaded in green</w:t>
      </w:r>
    </w:p>
    <w:p w14:paraId="3400ADC0" w14:textId="451B6256" w:rsidR="00054A07" w:rsidRDefault="00054A07">
      <w:pPr>
        <w:rPr>
          <w:sz w:val="24"/>
          <w:szCs w:val="24"/>
        </w:rPr>
      </w:pPr>
      <w:r>
        <w:rPr>
          <w:sz w:val="24"/>
          <w:szCs w:val="24"/>
        </w:rPr>
        <w:br w:type="page"/>
      </w:r>
    </w:p>
    <w:p w14:paraId="4698694A" w14:textId="77777777" w:rsidR="00BD1ED5" w:rsidRDefault="00BD1ED5" w:rsidP="00BD1ED5">
      <w:pPr>
        <w:rPr>
          <w:sz w:val="24"/>
          <w:szCs w:val="24"/>
        </w:rPr>
      </w:pPr>
    </w:p>
    <w:p w14:paraId="6322C1A1" w14:textId="6865727E" w:rsidR="00BD1ED5" w:rsidRDefault="0010094A" w:rsidP="003A6A61">
      <w:pPr>
        <w:pStyle w:val="Heading3"/>
        <w:spacing w:after="240"/>
      </w:pPr>
      <w:bookmarkStart w:id="25" w:name="_Toc39244753"/>
      <w:r w:rsidRPr="0010094A">
        <w:t>Finance</w:t>
      </w:r>
      <w:bookmarkEnd w:id="25"/>
    </w:p>
    <w:p w14:paraId="16C203C3" w14:textId="69D6249F" w:rsidR="0010094A" w:rsidRDefault="0010094A" w:rsidP="0010094A">
      <w:pPr>
        <w:rPr>
          <w:sz w:val="24"/>
          <w:szCs w:val="24"/>
        </w:rPr>
      </w:pPr>
      <w:r w:rsidRPr="0010094A">
        <w:rPr>
          <w:sz w:val="24"/>
          <w:szCs w:val="24"/>
        </w:rPr>
        <w:t>Insert completed template</w:t>
      </w:r>
    </w:p>
    <w:p w14:paraId="1D824355" w14:textId="77777777" w:rsidR="001F5099" w:rsidRPr="0010094A" w:rsidRDefault="001F5099" w:rsidP="0010094A">
      <w:pPr>
        <w:rPr>
          <w:sz w:val="24"/>
          <w:szCs w:val="24"/>
        </w:rPr>
      </w:pPr>
    </w:p>
    <w:p w14:paraId="476B21F8" w14:textId="77777777" w:rsidR="00BD1ED5" w:rsidRDefault="00BD1ED5" w:rsidP="003A6A61">
      <w:pPr>
        <w:pStyle w:val="Heading3"/>
        <w:spacing w:after="240"/>
      </w:pPr>
      <w:bookmarkStart w:id="26" w:name="_Toc39244754"/>
      <w:r w:rsidRPr="0010094A">
        <w:t>Communications</w:t>
      </w:r>
      <w:bookmarkEnd w:id="26"/>
    </w:p>
    <w:p w14:paraId="7AAC56A5" w14:textId="296CF4C3" w:rsidR="0010094A" w:rsidRDefault="0010094A" w:rsidP="0010094A">
      <w:pPr>
        <w:spacing w:after="0" w:line="360" w:lineRule="auto"/>
        <w:rPr>
          <w:sz w:val="24"/>
          <w:szCs w:val="24"/>
        </w:rPr>
      </w:pPr>
      <w:r w:rsidRPr="0010094A">
        <w:rPr>
          <w:sz w:val="24"/>
          <w:szCs w:val="24"/>
        </w:rPr>
        <w:t>Insert completed template</w:t>
      </w:r>
    </w:p>
    <w:p w14:paraId="111418F0" w14:textId="77777777" w:rsidR="001F5099" w:rsidRPr="0010094A" w:rsidRDefault="001F5099" w:rsidP="0010094A">
      <w:pPr>
        <w:spacing w:after="0" w:line="360" w:lineRule="auto"/>
        <w:rPr>
          <w:sz w:val="24"/>
          <w:szCs w:val="24"/>
        </w:rPr>
      </w:pPr>
    </w:p>
    <w:p w14:paraId="7402F0D2" w14:textId="7A91E15B" w:rsidR="00BD1ED5" w:rsidRDefault="00BD1ED5" w:rsidP="003A6A61">
      <w:pPr>
        <w:pStyle w:val="Heading3"/>
        <w:spacing w:after="240"/>
      </w:pPr>
      <w:bookmarkStart w:id="27" w:name="_Toc39244755"/>
      <w:r w:rsidRPr="0010094A">
        <w:t>I</w:t>
      </w:r>
      <w:r w:rsidR="005F5040">
        <w:t xml:space="preserve">nformation </w:t>
      </w:r>
      <w:r w:rsidRPr="0010094A">
        <w:t>T</w:t>
      </w:r>
      <w:r w:rsidR="005F5040">
        <w:t>echnology (IT)</w:t>
      </w:r>
      <w:bookmarkEnd w:id="27"/>
    </w:p>
    <w:p w14:paraId="3A524851" w14:textId="390C60B4" w:rsidR="0010094A" w:rsidRPr="0010094A" w:rsidRDefault="0010094A" w:rsidP="0010094A">
      <w:pPr>
        <w:spacing w:after="0" w:line="360" w:lineRule="auto"/>
        <w:rPr>
          <w:sz w:val="24"/>
          <w:szCs w:val="24"/>
        </w:rPr>
      </w:pPr>
      <w:r w:rsidRPr="0010094A">
        <w:rPr>
          <w:sz w:val="24"/>
          <w:szCs w:val="24"/>
        </w:rPr>
        <w:t>Insert Completed template</w:t>
      </w:r>
    </w:p>
    <w:p w14:paraId="2FDD9E4D" w14:textId="77777777" w:rsidR="00BD1ED5" w:rsidRDefault="00BD1ED5" w:rsidP="003A6A61">
      <w:pPr>
        <w:pStyle w:val="Heading3"/>
        <w:spacing w:after="240"/>
      </w:pPr>
      <w:bookmarkStart w:id="28" w:name="_Toc39244756"/>
      <w:r w:rsidRPr="0010094A">
        <w:t>Governance and Leadership</w:t>
      </w:r>
      <w:bookmarkEnd w:id="28"/>
    </w:p>
    <w:p w14:paraId="1F3297D9" w14:textId="0E8B683B" w:rsidR="0010094A" w:rsidRDefault="0010094A" w:rsidP="0010094A">
      <w:pPr>
        <w:spacing w:after="0" w:line="360" w:lineRule="auto"/>
        <w:rPr>
          <w:sz w:val="24"/>
          <w:szCs w:val="24"/>
        </w:rPr>
      </w:pPr>
      <w:r w:rsidRPr="0010094A">
        <w:rPr>
          <w:sz w:val="24"/>
          <w:szCs w:val="24"/>
        </w:rPr>
        <w:t>Insert Completed template</w:t>
      </w:r>
    </w:p>
    <w:p w14:paraId="120699FA" w14:textId="77777777" w:rsidR="001F5099" w:rsidRPr="001F5099" w:rsidRDefault="001F5099" w:rsidP="0010094A">
      <w:pPr>
        <w:spacing w:after="0" w:line="360" w:lineRule="auto"/>
        <w:rPr>
          <w:sz w:val="24"/>
          <w:szCs w:val="24"/>
        </w:rPr>
      </w:pPr>
    </w:p>
    <w:p w14:paraId="640ECD1B" w14:textId="77777777" w:rsidR="00BD1ED5" w:rsidRDefault="00BD1ED5" w:rsidP="003A6A61">
      <w:pPr>
        <w:pStyle w:val="Heading3"/>
        <w:spacing w:after="240"/>
      </w:pPr>
      <w:bookmarkStart w:id="29" w:name="_Toc39244757"/>
      <w:r w:rsidRPr="0010094A">
        <w:t>Teaching and Education</w:t>
      </w:r>
      <w:bookmarkEnd w:id="29"/>
    </w:p>
    <w:p w14:paraId="1977113B" w14:textId="77777777" w:rsidR="0010094A" w:rsidRPr="0010094A" w:rsidRDefault="0010094A" w:rsidP="0010094A">
      <w:pPr>
        <w:spacing w:after="0" w:line="360" w:lineRule="auto"/>
        <w:rPr>
          <w:sz w:val="24"/>
          <w:szCs w:val="24"/>
        </w:rPr>
      </w:pPr>
      <w:r w:rsidRPr="0010094A">
        <w:rPr>
          <w:sz w:val="24"/>
          <w:szCs w:val="24"/>
        </w:rPr>
        <w:t>Insert Completed template</w:t>
      </w:r>
    </w:p>
    <w:p w14:paraId="30DC9619" w14:textId="77777777" w:rsidR="0010094A" w:rsidRPr="0010094A" w:rsidRDefault="0010094A" w:rsidP="0010094A">
      <w:pPr>
        <w:spacing w:after="0" w:line="360" w:lineRule="auto"/>
        <w:rPr>
          <w:b/>
          <w:bCs/>
          <w:sz w:val="24"/>
          <w:szCs w:val="24"/>
        </w:rPr>
      </w:pPr>
    </w:p>
    <w:p w14:paraId="26DF7C8C" w14:textId="77777777" w:rsidR="00BD1ED5" w:rsidRPr="0010094A" w:rsidRDefault="00BD1ED5" w:rsidP="003A6A61">
      <w:pPr>
        <w:pStyle w:val="Heading3"/>
        <w:spacing w:after="240"/>
      </w:pPr>
      <w:bookmarkStart w:id="30" w:name="_Toc39244758"/>
      <w:r w:rsidRPr="0010094A">
        <w:t>Community Support</w:t>
      </w:r>
      <w:bookmarkEnd w:id="30"/>
    </w:p>
    <w:p w14:paraId="50870953" w14:textId="77777777" w:rsidR="0010094A" w:rsidRPr="0010094A" w:rsidRDefault="0010094A" w:rsidP="0010094A">
      <w:pPr>
        <w:spacing w:after="0" w:line="360" w:lineRule="auto"/>
        <w:rPr>
          <w:sz w:val="24"/>
          <w:szCs w:val="24"/>
        </w:rPr>
      </w:pPr>
      <w:r w:rsidRPr="0010094A">
        <w:rPr>
          <w:sz w:val="24"/>
          <w:szCs w:val="24"/>
        </w:rPr>
        <w:t>Insert Completed template</w:t>
      </w:r>
    </w:p>
    <w:p w14:paraId="59453ECC" w14:textId="77777777" w:rsidR="0010094A" w:rsidRPr="0010094A" w:rsidRDefault="0010094A" w:rsidP="0010094A">
      <w:pPr>
        <w:spacing w:after="0" w:line="360" w:lineRule="auto"/>
        <w:rPr>
          <w:b/>
          <w:bCs/>
          <w:sz w:val="24"/>
          <w:szCs w:val="24"/>
        </w:rPr>
      </w:pPr>
    </w:p>
    <w:p w14:paraId="66B9C460" w14:textId="77777777" w:rsidR="00BD1ED5" w:rsidRDefault="00BD1ED5" w:rsidP="003A6A61">
      <w:pPr>
        <w:pStyle w:val="Heading3"/>
        <w:spacing w:after="240"/>
      </w:pPr>
      <w:bookmarkStart w:id="31" w:name="_Toc39244759"/>
      <w:r w:rsidRPr="0010094A">
        <w:lastRenderedPageBreak/>
        <w:t>Administration</w:t>
      </w:r>
      <w:bookmarkEnd w:id="31"/>
    </w:p>
    <w:p w14:paraId="3DBF1636" w14:textId="77777777" w:rsidR="0010094A" w:rsidRPr="0010094A" w:rsidRDefault="0010094A" w:rsidP="0010094A">
      <w:pPr>
        <w:spacing w:after="0" w:line="360" w:lineRule="auto"/>
        <w:rPr>
          <w:sz w:val="24"/>
          <w:szCs w:val="24"/>
        </w:rPr>
      </w:pPr>
      <w:r w:rsidRPr="0010094A">
        <w:rPr>
          <w:sz w:val="24"/>
          <w:szCs w:val="24"/>
        </w:rPr>
        <w:t>Insert Completed template</w:t>
      </w:r>
    </w:p>
    <w:p w14:paraId="2A208C9C" w14:textId="77777777" w:rsidR="0010094A" w:rsidRPr="0010094A" w:rsidRDefault="0010094A" w:rsidP="0010094A">
      <w:pPr>
        <w:spacing w:after="0" w:line="360" w:lineRule="auto"/>
        <w:rPr>
          <w:b/>
          <w:bCs/>
          <w:sz w:val="24"/>
          <w:szCs w:val="24"/>
        </w:rPr>
      </w:pPr>
    </w:p>
    <w:p w14:paraId="7FAF7595" w14:textId="77777777" w:rsidR="00BD1ED5" w:rsidRDefault="00BD1ED5" w:rsidP="003A6A61">
      <w:pPr>
        <w:pStyle w:val="Heading3"/>
        <w:spacing w:after="240"/>
      </w:pPr>
      <w:bookmarkStart w:id="32" w:name="_Toc39244760"/>
      <w:r w:rsidRPr="0010094A">
        <w:t>Human Resources</w:t>
      </w:r>
      <w:bookmarkEnd w:id="32"/>
    </w:p>
    <w:p w14:paraId="2AC1072C" w14:textId="77777777" w:rsidR="0010094A" w:rsidRPr="0010094A" w:rsidRDefault="0010094A" w:rsidP="0010094A">
      <w:pPr>
        <w:spacing w:after="0" w:line="360" w:lineRule="auto"/>
        <w:rPr>
          <w:sz w:val="24"/>
          <w:szCs w:val="24"/>
        </w:rPr>
      </w:pPr>
      <w:r w:rsidRPr="0010094A">
        <w:rPr>
          <w:sz w:val="24"/>
          <w:szCs w:val="24"/>
        </w:rPr>
        <w:t>Insert Completed template</w:t>
      </w:r>
    </w:p>
    <w:p w14:paraId="7946C358" w14:textId="77777777" w:rsidR="0010094A" w:rsidRPr="0010094A" w:rsidRDefault="0010094A" w:rsidP="0010094A">
      <w:pPr>
        <w:spacing w:after="0" w:line="360" w:lineRule="auto"/>
        <w:rPr>
          <w:b/>
          <w:bCs/>
          <w:sz w:val="24"/>
          <w:szCs w:val="24"/>
        </w:rPr>
      </w:pPr>
    </w:p>
    <w:p w14:paraId="226F74B6" w14:textId="093EC5C0" w:rsidR="00532F62" w:rsidRDefault="00BD1ED5" w:rsidP="003A6A61">
      <w:pPr>
        <w:pStyle w:val="Heading3"/>
        <w:spacing w:after="240"/>
      </w:pPr>
      <w:bookmarkStart w:id="33" w:name="_Toc39244761"/>
      <w:r w:rsidRPr="0010094A">
        <w:t>Community Garden</w:t>
      </w:r>
      <w:bookmarkEnd w:id="33"/>
    </w:p>
    <w:p w14:paraId="509A2DD2" w14:textId="77777777" w:rsidR="0010094A" w:rsidRPr="0010094A" w:rsidRDefault="0010094A" w:rsidP="0010094A">
      <w:pPr>
        <w:spacing w:after="0" w:line="360" w:lineRule="auto"/>
        <w:rPr>
          <w:sz w:val="24"/>
          <w:szCs w:val="24"/>
        </w:rPr>
      </w:pPr>
      <w:r w:rsidRPr="0010094A">
        <w:rPr>
          <w:sz w:val="24"/>
          <w:szCs w:val="24"/>
        </w:rPr>
        <w:t>Insert Completed template</w:t>
      </w:r>
    </w:p>
    <w:p w14:paraId="61172959" w14:textId="77777777" w:rsidR="0010094A" w:rsidRPr="0010094A" w:rsidRDefault="0010094A" w:rsidP="0010094A">
      <w:pPr>
        <w:rPr>
          <w:sz w:val="24"/>
          <w:szCs w:val="24"/>
        </w:rPr>
      </w:pPr>
    </w:p>
    <w:p w14:paraId="55A5DBC4" w14:textId="77777777" w:rsidR="00532F62" w:rsidRPr="00532F62" w:rsidRDefault="00532F62" w:rsidP="00532F62">
      <w:pPr>
        <w:pStyle w:val="ListParagraph"/>
        <w:rPr>
          <w:sz w:val="24"/>
          <w:szCs w:val="24"/>
        </w:rPr>
      </w:pPr>
    </w:p>
    <w:p w14:paraId="715ED620" w14:textId="77777777" w:rsidR="00D16E1E" w:rsidRDefault="00D16E1E" w:rsidP="00006A0B">
      <w:pPr>
        <w:rPr>
          <w:b/>
          <w:bCs/>
          <w:sz w:val="28"/>
          <w:szCs w:val="28"/>
        </w:rPr>
      </w:pPr>
    </w:p>
    <w:p w14:paraId="20BECCDE" w14:textId="34E3F15D" w:rsidR="004C037C" w:rsidRDefault="004C037C" w:rsidP="00006A0B">
      <w:pPr>
        <w:rPr>
          <w:b/>
          <w:bCs/>
          <w:sz w:val="28"/>
          <w:szCs w:val="28"/>
        </w:rPr>
      </w:pPr>
    </w:p>
    <w:p w14:paraId="5893707D" w14:textId="77777777" w:rsidR="0036701B" w:rsidRDefault="0036701B" w:rsidP="00006A0B">
      <w:pPr>
        <w:rPr>
          <w:b/>
          <w:bCs/>
          <w:sz w:val="28"/>
          <w:szCs w:val="28"/>
        </w:rPr>
        <w:sectPr w:rsidR="0036701B" w:rsidSect="008C7EB1">
          <w:pgSz w:w="16838" w:h="11906" w:orient="landscape" w:code="9"/>
          <w:pgMar w:top="1440" w:right="1440" w:bottom="1440" w:left="1440" w:header="709" w:footer="709" w:gutter="0"/>
          <w:cols w:space="708"/>
          <w:docGrid w:linePitch="360"/>
        </w:sectPr>
      </w:pPr>
    </w:p>
    <w:p w14:paraId="1A6A4611" w14:textId="7003168C" w:rsidR="00E36544" w:rsidRDefault="00E36544" w:rsidP="006C41C0">
      <w:pPr>
        <w:pStyle w:val="Heading2"/>
      </w:pPr>
      <w:bookmarkStart w:id="34" w:name="_Toc39244762"/>
      <w:r w:rsidRPr="00FC1CDD">
        <w:lastRenderedPageBreak/>
        <w:t>Insurance Details</w:t>
      </w:r>
      <w:bookmarkEnd w:id="34"/>
      <w:r w:rsidRPr="00FC1CDD">
        <w:t xml:space="preserve"> </w:t>
      </w:r>
    </w:p>
    <w:p w14:paraId="6F920206" w14:textId="4F8FCE1D" w:rsidR="00152DD7" w:rsidRPr="00FC1CDD" w:rsidRDefault="00152DD7" w:rsidP="00FC1CDD">
      <w:pPr>
        <w:rPr>
          <w:b/>
          <w:bCs/>
          <w:sz w:val="24"/>
          <w:szCs w:val="24"/>
        </w:rPr>
      </w:pPr>
      <w:r>
        <w:rPr>
          <w:b/>
          <w:bCs/>
          <w:sz w:val="24"/>
          <w:szCs w:val="24"/>
        </w:rPr>
        <w:t>Accountable/Responsible</w:t>
      </w:r>
    </w:p>
    <w:tbl>
      <w:tblPr>
        <w:tblStyle w:val="TableGrid"/>
        <w:tblW w:w="14312" w:type="dxa"/>
        <w:tblLook w:val="04A0" w:firstRow="1" w:lastRow="0" w:firstColumn="1" w:lastColumn="0" w:noHBand="0" w:noVBand="1"/>
      </w:tblPr>
      <w:tblGrid>
        <w:gridCol w:w="2497"/>
        <w:gridCol w:w="1053"/>
        <w:gridCol w:w="1690"/>
        <w:gridCol w:w="1843"/>
        <w:gridCol w:w="7229"/>
      </w:tblGrid>
      <w:tr w:rsidR="00152DD7" w14:paraId="4E497701" w14:textId="77777777" w:rsidTr="00993BF0">
        <w:tc>
          <w:tcPr>
            <w:tcW w:w="2497" w:type="dxa"/>
            <w:shd w:val="clear" w:color="auto" w:fill="D0CECE" w:themeFill="background2" w:themeFillShade="E6"/>
          </w:tcPr>
          <w:p w14:paraId="754E5F56" w14:textId="12D57264" w:rsidR="00152DD7" w:rsidRPr="00FC1CDD" w:rsidRDefault="00152DD7" w:rsidP="00E36544">
            <w:pPr>
              <w:spacing w:before="100" w:beforeAutospacing="1" w:after="100" w:afterAutospacing="1"/>
              <w:rPr>
                <w:rFonts w:eastAsia="Times New Roman" w:cstheme="minorHAnsi"/>
                <w:color w:val="000000"/>
                <w:sz w:val="24"/>
                <w:szCs w:val="24"/>
                <w:lang w:eastAsia="en-AU"/>
              </w:rPr>
            </w:pPr>
            <w:r w:rsidRPr="00FC1CDD">
              <w:rPr>
                <w:rFonts w:eastAsia="Times New Roman" w:cstheme="minorHAnsi"/>
                <w:color w:val="000000"/>
                <w:sz w:val="24"/>
                <w:szCs w:val="24"/>
                <w:lang w:eastAsia="en-AU"/>
              </w:rPr>
              <w:t>Insurance Company</w:t>
            </w:r>
          </w:p>
        </w:tc>
        <w:tc>
          <w:tcPr>
            <w:tcW w:w="1053" w:type="dxa"/>
            <w:shd w:val="clear" w:color="auto" w:fill="D0CECE" w:themeFill="background2" w:themeFillShade="E6"/>
          </w:tcPr>
          <w:p w14:paraId="5AAC4A0C" w14:textId="1A7F0E7D" w:rsidR="00152DD7" w:rsidRPr="00FC1CDD" w:rsidRDefault="00152DD7" w:rsidP="00E36544">
            <w:pPr>
              <w:spacing w:before="100" w:beforeAutospacing="1" w:after="100" w:afterAutospacing="1"/>
              <w:rPr>
                <w:rFonts w:eastAsia="Times New Roman" w:cstheme="minorHAnsi"/>
                <w:color w:val="000000"/>
                <w:sz w:val="24"/>
                <w:szCs w:val="24"/>
                <w:lang w:eastAsia="en-AU"/>
              </w:rPr>
            </w:pPr>
            <w:r w:rsidRPr="00FC1CDD">
              <w:rPr>
                <w:rFonts w:eastAsia="Times New Roman" w:cstheme="minorHAnsi"/>
                <w:color w:val="000000"/>
                <w:sz w:val="24"/>
                <w:szCs w:val="24"/>
                <w:lang w:eastAsia="en-AU"/>
              </w:rPr>
              <w:t>Renewal Date</w:t>
            </w:r>
          </w:p>
        </w:tc>
        <w:tc>
          <w:tcPr>
            <w:tcW w:w="1690" w:type="dxa"/>
            <w:shd w:val="clear" w:color="auto" w:fill="D0CECE" w:themeFill="background2" w:themeFillShade="E6"/>
          </w:tcPr>
          <w:p w14:paraId="1EA1861A" w14:textId="2F98B618" w:rsidR="00152DD7" w:rsidRPr="00FC1CDD" w:rsidRDefault="00152DD7" w:rsidP="00E36544">
            <w:pPr>
              <w:spacing w:before="100" w:beforeAutospacing="1" w:after="100" w:afterAutospacing="1"/>
              <w:rPr>
                <w:rFonts w:eastAsia="Times New Roman" w:cstheme="minorHAnsi"/>
                <w:color w:val="000000"/>
                <w:sz w:val="24"/>
                <w:szCs w:val="24"/>
                <w:lang w:eastAsia="en-AU"/>
              </w:rPr>
            </w:pPr>
            <w:r>
              <w:rPr>
                <w:rFonts w:eastAsia="Times New Roman" w:cstheme="minorHAnsi"/>
                <w:color w:val="000000"/>
                <w:sz w:val="24"/>
                <w:szCs w:val="24"/>
                <w:lang w:eastAsia="en-AU"/>
              </w:rPr>
              <w:t>Policy Type</w:t>
            </w:r>
          </w:p>
        </w:tc>
        <w:tc>
          <w:tcPr>
            <w:tcW w:w="1843" w:type="dxa"/>
            <w:shd w:val="clear" w:color="auto" w:fill="D0CECE" w:themeFill="background2" w:themeFillShade="E6"/>
          </w:tcPr>
          <w:p w14:paraId="35A261D2" w14:textId="572BA057" w:rsidR="00152DD7" w:rsidRPr="00FC1CDD" w:rsidRDefault="004A29E3" w:rsidP="00E36544">
            <w:pPr>
              <w:spacing w:before="100" w:beforeAutospacing="1" w:after="100" w:afterAutospacing="1"/>
              <w:rPr>
                <w:rFonts w:eastAsia="Times New Roman" w:cstheme="minorHAnsi"/>
                <w:color w:val="000000"/>
                <w:sz w:val="24"/>
                <w:szCs w:val="24"/>
                <w:lang w:eastAsia="en-AU"/>
              </w:rPr>
            </w:pPr>
            <w:r>
              <w:rPr>
                <w:rFonts w:eastAsia="Times New Roman" w:cstheme="minorHAnsi"/>
                <w:color w:val="000000"/>
                <w:sz w:val="24"/>
                <w:szCs w:val="24"/>
                <w:lang w:eastAsia="en-AU"/>
              </w:rPr>
              <w:t>File Location</w:t>
            </w:r>
          </w:p>
        </w:tc>
        <w:tc>
          <w:tcPr>
            <w:tcW w:w="7229" w:type="dxa"/>
            <w:shd w:val="clear" w:color="auto" w:fill="D0CECE" w:themeFill="background2" w:themeFillShade="E6"/>
          </w:tcPr>
          <w:p w14:paraId="318F8EFB" w14:textId="4B8C7EF9" w:rsidR="00152DD7" w:rsidRPr="00FC1CDD" w:rsidRDefault="00152DD7" w:rsidP="00E36544">
            <w:pPr>
              <w:spacing w:before="100" w:beforeAutospacing="1" w:after="100" w:afterAutospacing="1"/>
              <w:rPr>
                <w:rFonts w:eastAsia="Times New Roman" w:cstheme="minorHAnsi"/>
                <w:color w:val="000000"/>
                <w:sz w:val="24"/>
                <w:szCs w:val="24"/>
                <w:lang w:eastAsia="en-AU"/>
              </w:rPr>
            </w:pPr>
            <w:r>
              <w:rPr>
                <w:rFonts w:eastAsia="Times New Roman" w:cstheme="minorHAnsi"/>
                <w:color w:val="000000"/>
                <w:sz w:val="24"/>
                <w:szCs w:val="24"/>
                <w:lang w:eastAsia="en-AU"/>
              </w:rPr>
              <w:t>Claim Details</w:t>
            </w:r>
          </w:p>
        </w:tc>
      </w:tr>
      <w:tr w:rsidR="00152DD7" w14:paraId="36FCA5BB" w14:textId="77777777" w:rsidTr="00993BF0">
        <w:tc>
          <w:tcPr>
            <w:tcW w:w="2497" w:type="dxa"/>
          </w:tcPr>
          <w:p w14:paraId="73672EE9"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1053" w:type="dxa"/>
          </w:tcPr>
          <w:p w14:paraId="587FA0C5"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1690" w:type="dxa"/>
          </w:tcPr>
          <w:p w14:paraId="334796C9"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1843" w:type="dxa"/>
          </w:tcPr>
          <w:p w14:paraId="5C70621A"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7229" w:type="dxa"/>
          </w:tcPr>
          <w:p w14:paraId="5E706B6A"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r>
      <w:tr w:rsidR="00152DD7" w14:paraId="61EDFA42" w14:textId="77777777" w:rsidTr="00993BF0">
        <w:tc>
          <w:tcPr>
            <w:tcW w:w="2497" w:type="dxa"/>
          </w:tcPr>
          <w:p w14:paraId="156ED319"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1053" w:type="dxa"/>
          </w:tcPr>
          <w:p w14:paraId="57A52997"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1690" w:type="dxa"/>
          </w:tcPr>
          <w:p w14:paraId="763978F1"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1843" w:type="dxa"/>
          </w:tcPr>
          <w:p w14:paraId="15E1B5C2"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7229" w:type="dxa"/>
          </w:tcPr>
          <w:p w14:paraId="0F067EDD"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r>
      <w:tr w:rsidR="00152DD7" w14:paraId="171915C7" w14:textId="77777777" w:rsidTr="00993BF0">
        <w:tc>
          <w:tcPr>
            <w:tcW w:w="2497" w:type="dxa"/>
          </w:tcPr>
          <w:p w14:paraId="01A6A879"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1053" w:type="dxa"/>
          </w:tcPr>
          <w:p w14:paraId="7199CC0C"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1690" w:type="dxa"/>
          </w:tcPr>
          <w:p w14:paraId="3435DB00"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1843" w:type="dxa"/>
          </w:tcPr>
          <w:p w14:paraId="111F70EF"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7229" w:type="dxa"/>
          </w:tcPr>
          <w:p w14:paraId="7E3C43CF"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r>
      <w:tr w:rsidR="00152DD7" w14:paraId="786A999A" w14:textId="77777777" w:rsidTr="00993BF0">
        <w:tc>
          <w:tcPr>
            <w:tcW w:w="2497" w:type="dxa"/>
          </w:tcPr>
          <w:p w14:paraId="386522F3"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1053" w:type="dxa"/>
          </w:tcPr>
          <w:p w14:paraId="1AFA8BD6"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1690" w:type="dxa"/>
          </w:tcPr>
          <w:p w14:paraId="18D35621"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1843" w:type="dxa"/>
          </w:tcPr>
          <w:p w14:paraId="7E9BEB1A"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c>
          <w:tcPr>
            <w:tcW w:w="7229" w:type="dxa"/>
          </w:tcPr>
          <w:p w14:paraId="3E9750B6" w14:textId="77777777" w:rsidR="00152DD7" w:rsidRDefault="00152DD7" w:rsidP="00E36544">
            <w:pPr>
              <w:spacing w:before="100" w:beforeAutospacing="1" w:after="100" w:afterAutospacing="1"/>
              <w:rPr>
                <w:rFonts w:ascii="Times New Roman" w:eastAsia="Times New Roman" w:hAnsi="Times New Roman" w:cs="Times New Roman"/>
                <w:color w:val="000000"/>
                <w:sz w:val="27"/>
                <w:szCs w:val="27"/>
                <w:lang w:eastAsia="en-AU"/>
              </w:rPr>
            </w:pPr>
          </w:p>
        </w:tc>
      </w:tr>
    </w:tbl>
    <w:p w14:paraId="3549AD8C" w14:textId="4644E82F" w:rsidR="00E36544" w:rsidRPr="00E36544" w:rsidRDefault="00022562" w:rsidP="00E36544">
      <w:pPr>
        <w:spacing w:before="100" w:beforeAutospacing="1" w:after="100" w:afterAutospacing="1" w:line="240" w:lineRule="auto"/>
        <w:rPr>
          <w:rFonts w:eastAsia="Times New Roman" w:cstheme="minorHAnsi"/>
          <w:color w:val="FF0000"/>
          <w:sz w:val="24"/>
          <w:szCs w:val="24"/>
          <w:lang w:eastAsia="en-AU"/>
        </w:rPr>
      </w:pPr>
      <w:r>
        <w:rPr>
          <w:rFonts w:eastAsia="Times New Roman" w:cstheme="minorHAnsi"/>
          <w:color w:val="FF0000"/>
          <w:sz w:val="24"/>
          <w:szCs w:val="24"/>
          <w:lang w:eastAsia="en-AU"/>
        </w:rPr>
        <w:t>To be sent to Sheryl to be populated and used in an event to record claim details</w:t>
      </w:r>
    </w:p>
    <w:p w14:paraId="29A1D06E" w14:textId="77777777" w:rsidR="009C280C" w:rsidRDefault="009C280C">
      <w:pPr>
        <w:rPr>
          <w:b/>
          <w:bCs/>
          <w:sz w:val="28"/>
          <w:szCs w:val="28"/>
        </w:rPr>
      </w:pPr>
      <w:r>
        <w:rPr>
          <w:b/>
          <w:bCs/>
          <w:sz w:val="28"/>
          <w:szCs w:val="28"/>
        </w:rPr>
        <w:br w:type="page"/>
      </w:r>
    </w:p>
    <w:p w14:paraId="5BA3C42E" w14:textId="77777777" w:rsidR="009C280C" w:rsidRDefault="009C280C" w:rsidP="006C41C0">
      <w:pPr>
        <w:pStyle w:val="Heading2"/>
      </w:pPr>
      <w:bookmarkStart w:id="35" w:name="_Toc39244763"/>
      <w:r>
        <w:lastRenderedPageBreak/>
        <w:t>Event Log</w:t>
      </w:r>
      <w:bookmarkEnd w:id="35"/>
    </w:p>
    <w:p w14:paraId="7B6B279C" w14:textId="77777777" w:rsidR="009C280C" w:rsidRDefault="009C280C">
      <w:pPr>
        <w:rPr>
          <w:b/>
          <w:bCs/>
          <w:sz w:val="28"/>
          <w:szCs w:val="28"/>
        </w:rPr>
      </w:pPr>
    </w:p>
    <w:tbl>
      <w:tblPr>
        <w:tblStyle w:val="TableGrid"/>
        <w:tblW w:w="0" w:type="auto"/>
        <w:tblLook w:val="04A0" w:firstRow="1" w:lastRow="0" w:firstColumn="1" w:lastColumn="0" w:noHBand="0" w:noVBand="1"/>
      </w:tblPr>
      <w:tblGrid>
        <w:gridCol w:w="988"/>
        <w:gridCol w:w="1134"/>
        <w:gridCol w:w="10631"/>
        <w:gridCol w:w="1195"/>
      </w:tblGrid>
      <w:tr w:rsidR="000466F5" w14:paraId="07956AC9" w14:textId="77777777" w:rsidTr="000466F5">
        <w:tc>
          <w:tcPr>
            <w:tcW w:w="988" w:type="dxa"/>
            <w:shd w:val="clear" w:color="auto" w:fill="D0CECE" w:themeFill="background2" w:themeFillShade="E6"/>
          </w:tcPr>
          <w:p w14:paraId="6E9894D1" w14:textId="39220F49" w:rsidR="000466F5" w:rsidRPr="000466F5" w:rsidRDefault="000466F5">
            <w:pPr>
              <w:rPr>
                <w:b/>
                <w:bCs/>
                <w:sz w:val="24"/>
                <w:szCs w:val="24"/>
              </w:rPr>
            </w:pPr>
            <w:r w:rsidRPr="000466F5">
              <w:rPr>
                <w:b/>
                <w:bCs/>
                <w:sz w:val="24"/>
                <w:szCs w:val="24"/>
              </w:rPr>
              <w:t>Date</w:t>
            </w:r>
          </w:p>
        </w:tc>
        <w:tc>
          <w:tcPr>
            <w:tcW w:w="1134" w:type="dxa"/>
            <w:shd w:val="clear" w:color="auto" w:fill="D0CECE" w:themeFill="background2" w:themeFillShade="E6"/>
          </w:tcPr>
          <w:p w14:paraId="6E92062A" w14:textId="6BA569DC" w:rsidR="000466F5" w:rsidRPr="000466F5" w:rsidRDefault="000466F5">
            <w:pPr>
              <w:rPr>
                <w:b/>
                <w:bCs/>
                <w:sz w:val="24"/>
                <w:szCs w:val="24"/>
              </w:rPr>
            </w:pPr>
            <w:r w:rsidRPr="000466F5">
              <w:rPr>
                <w:b/>
                <w:bCs/>
                <w:sz w:val="24"/>
                <w:szCs w:val="24"/>
              </w:rPr>
              <w:t>Time</w:t>
            </w:r>
          </w:p>
        </w:tc>
        <w:tc>
          <w:tcPr>
            <w:tcW w:w="10631" w:type="dxa"/>
            <w:shd w:val="clear" w:color="auto" w:fill="D0CECE" w:themeFill="background2" w:themeFillShade="E6"/>
          </w:tcPr>
          <w:p w14:paraId="73037D5B" w14:textId="65A837FB" w:rsidR="000466F5" w:rsidRPr="000466F5" w:rsidRDefault="000466F5">
            <w:pPr>
              <w:rPr>
                <w:b/>
                <w:bCs/>
                <w:sz w:val="24"/>
                <w:szCs w:val="24"/>
              </w:rPr>
            </w:pPr>
            <w:r w:rsidRPr="000466F5">
              <w:rPr>
                <w:b/>
                <w:bCs/>
                <w:sz w:val="24"/>
                <w:szCs w:val="24"/>
              </w:rPr>
              <w:t>Information/Decisions/Actions</w:t>
            </w:r>
          </w:p>
        </w:tc>
        <w:tc>
          <w:tcPr>
            <w:tcW w:w="1195" w:type="dxa"/>
            <w:shd w:val="clear" w:color="auto" w:fill="D0CECE" w:themeFill="background2" w:themeFillShade="E6"/>
          </w:tcPr>
          <w:p w14:paraId="67ECEEE3" w14:textId="595F5319" w:rsidR="000466F5" w:rsidRPr="000466F5" w:rsidRDefault="000466F5">
            <w:pPr>
              <w:rPr>
                <w:b/>
                <w:bCs/>
                <w:sz w:val="24"/>
                <w:szCs w:val="24"/>
              </w:rPr>
            </w:pPr>
            <w:r w:rsidRPr="000466F5">
              <w:rPr>
                <w:b/>
                <w:bCs/>
                <w:sz w:val="24"/>
                <w:szCs w:val="24"/>
              </w:rPr>
              <w:t>Initials</w:t>
            </w:r>
          </w:p>
        </w:tc>
      </w:tr>
      <w:tr w:rsidR="000466F5" w14:paraId="7F5EB125" w14:textId="77777777" w:rsidTr="000466F5">
        <w:tc>
          <w:tcPr>
            <w:tcW w:w="988" w:type="dxa"/>
          </w:tcPr>
          <w:p w14:paraId="0A2E5F37" w14:textId="77777777" w:rsidR="000466F5" w:rsidRDefault="000466F5">
            <w:pPr>
              <w:rPr>
                <w:b/>
                <w:bCs/>
                <w:sz w:val="28"/>
                <w:szCs w:val="28"/>
              </w:rPr>
            </w:pPr>
          </w:p>
        </w:tc>
        <w:tc>
          <w:tcPr>
            <w:tcW w:w="1134" w:type="dxa"/>
          </w:tcPr>
          <w:p w14:paraId="30076B51" w14:textId="77777777" w:rsidR="000466F5" w:rsidRDefault="000466F5">
            <w:pPr>
              <w:rPr>
                <w:b/>
                <w:bCs/>
                <w:sz w:val="28"/>
                <w:szCs w:val="28"/>
              </w:rPr>
            </w:pPr>
          </w:p>
        </w:tc>
        <w:tc>
          <w:tcPr>
            <w:tcW w:w="10631" w:type="dxa"/>
          </w:tcPr>
          <w:p w14:paraId="27ACCDF5" w14:textId="77777777" w:rsidR="000466F5" w:rsidRDefault="000466F5">
            <w:pPr>
              <w:rPr>
                <w:b/>
                <w:bCs/>
                <w:sz w:val="28"/>
                <w:szCs w:val="28"/>
              </w:rPr>
            </w:pPr>
          </w:p>
        </w:tc>
        <w:tc>
          <w:tcPr>
            <w:tcW w:w="1195" w:type="dxa"/>
          </w:tcPr>
          <w:p w14:paraId="2B65E714" w14:textId="77777777" w:rsidR="000466F5" w:rsidRDefault="000466F5">
            <w:pPr>
              <w:rPr>
                <w:b/>
                <w:bCs/>
                <w:sz w:val="28"/>
                <w:szCs w:val="28"/>
              </w:rPr>
            </w:pPr>
          </w:p>
        </w:tc>
      </w:tr>
      <w:tr w:rsidR="000466F5" w14:paraId="69F7F0C4" w14:textId="77777777" w:rsidTr="000466F5">
        <w:tc>
          <w:tcPr>
            <w:tcW w:w="988" w:type="dxa"/>
          </w:tcPr>
          <w:p w14:paraId="6EBED233" w14:textId="77777777" w:rsidR="000466F5" w:rsidRDefault="000466F5">
            <w:pPr>
              <w:rPr>
                <w:b/>
                <w:bCs/>
                <w:sz w:val="28"/>
                <w:szCs w:val="28"/>
              </w:rPr>
            </w:pPr>
          </w:p>
        </w:tc>
        <w:tc>
          <w:tcPr>
            <w:tcW w:w="1134" w:type="dxa"/>
          </w:tcPr>
          <w:p w14:paraId="2992CED0" w14:textId="77777777" w:rsidR="000466F5" w:rsidRDefault="000466F5">
            <w:pPr>
              <w:rPr>
                <w:b/>
                <w:bCs/>
                <w:sz w:val="28"/>
                <w:szCs w:val="28"/>
              </w:rPr>
            </w:pPr>
          </w:p>
        </w:tc>
        <w:tc>
          <w:tcPr>
            <w:tcW w:w="10631" w:type="dxa"/>
          </w:tcPr>
          <w:p w14:paraId="0014C4C7" w14:textId="77777777" w:rsidR="000466F5" w:rsidRDefault="000466F5">
            <w:pPr>
              <w:rPr>
                <w:b/>
                <w:bCs/>
                <w:sz w:val="28"/>
                <w:szCs w:val="28"/>
              </w:rPr>
            </w:pPr>
          </w:p>
        </w:tc>
        <w:tc>
          <w:tcPr>
            <w:tcW w:w="1195" w:type="dxa"/>
          </w:tcPr>
          <w:p w14:paraId="37CDB726" w14:textId="77777777" w:rsidR="000466F5" w:rsidRDefault="000466F5">
            <w:pPr>
              <w:rPr>
                <w:b/>
                <w:bCs/>
                <w:sz w:val="28"/>
                <w:szCs w:val="28"/>
              </w:rPr>
            </w:pPr>
          </w:p>
        </w:tc>
      </w:tr>
      <w:tr w:rsidR="000466F5" w14:paraId="27B6143D" w14:textId="77777777" w:rsidTr="000466F5">
        <w:tc>
          <w:tcPr>
            <w:tcW w:w="988" w:type="dxa"/>
          </w:tcPr>
          <w:p w14:paraId="67DC6D03" w14:textId="77777777" w:rsidR="000466F5" w:rsidRDefault="000466F5">
            <w:pPr>
              <w:rPr>
                <w:b/>
                <w:bCs/>
                <w:sz w:val="28"/>
                <w:szCs w:val="28"/>
              </w:rPr>
            </w:pPr>
          </w:p>
        </w:tc>
        <w:tc>
          <w:tcPr>
            <w:tcW w:w="1134" w:type="dxa"/>
          </w:tcPr>
          <w:p w14:paraId="0E4EF5D1" w14:textId="77777777" w:rsidR="000466F5" w:rsidRDefault="000466F5">
            <w:pPr>
              <w:rPr>
                <w:b/>
                <w:bCs/>
                <w:sz w:val="28"/>
                <w:szCs w:val="28"/>
              </w:rPr>
            </w:pPr>
          </w:p>
        </w:tc>
        <w:tc>
          <w:tcPr>
            <w:tcW w:w="10631" w:type="dxa"/>
          </w:tcPr>
          <w:p w14:paraId="063911B8" w14:textId="77777777" w:rsidR="000466F5" w:rsidRDefault="000466F5">
            <w:pPr>
              <w:rPr>
                <w:b/>
                <w:bCs/>
                <w:sz w:val="28"/>
                <w:szCs w:val="28"/>
              </w:rPr>
            </w:pPr>
          </w:p>
        </w:tc>
        <w:tc>
          <w:tcPr>
            <w:tcW w:w="1195" w:type="dxa"/>
          </w:tcPr>
          <w:p w14:paraId="56697B90" w14:textId="77777777" w:rsidR="000466F5" w:rsidRDefault="000466F5">
            <w:pPr>
              <w:rPr>
                <w:b/>
                <w:bCs/>
                <w:sz w:val="28"/>
                <w:szCs w:val="28"/>
              </w:rPr>
            </w:pPr>
          </w:p>
        </w:tc>
      </w:tr>
      <w:tr w:rsidR="000466F5" w14:paraId="6E567C3E" w14:textId="77777777" w:rsidTr="000466F5">
        <w:tc>
          <w:tcPr>
            <w:tcW w:w="988" w:type="dxa"/>
          </w:tcPr>
          <w:p w14:paraId="0F33223C" w14:textId="77777777" w:rsidR="000466F5" w:rsidRDefault="000466F5">
            <w:pPr>
              <w:rPr>
                <w:b/>
                <w:bCs/>
                <w:sz w:val="28"/>
                <w:szCs w:val="28"/>
              </w:rPr>
            </w:pPr>
          </w:p>
        </w:tc>
        <w:tc>
          <w:tcPr>
            <w:tcW w:w="1134" w:type="dxa"/>
          </w:tcPr>
          <w:p w14:paraId="37B50282" w14:textId="77777777" w:rsidR="000466F5" w:rsidRDefault="000466F5">
            <w:pPr>
              <w:rPr>
                <w:b/>
                <w:bCs/>
                <w:sz w:val="28"/>
                <w:szCs w:val="28"/>
              </w:rPr>
            </w:pPr>
          </w:p>
        </w:tc>
        <w:tc>
          <w:tcPr>
            <w:tcW w:w="10631" w:type="dxa"/>
          </w:tcPr>
          <w:p w14:paraId="362DFD3C" w14:textId="77777777" w:rsidR="000466F5" w:rsidRDefault="000466F5">
            <w:pPr>
              <w:rPr>
                <w:b/>
                <w:bCs/>
                <w:sz w:val="28"/>
                <w:szCs w:val="28"/>
              </w:rPr>
            </w:pPr>
          </w:p>
        </w:tc>
        <w:tc>
          <w:tcPr>
            <w:tcW w:w="1195" w:type="dxa"/>
          </w:tcPr>
          <w:p w14:paraId="1D58AFA1" w14:textId="77777777" w:rsidR="000466F5" w:rsidRDefault="000466F5">
            <w:pPr>
              <w:rPr>
                <w:b/>
                <w:bCs/>
                <w:sz w:val="28"/>
                <w:szCs w:val="28"/>
              </w:rPr>
            </w:pPr>
          </w:p>
        </w:tc>
      </w:tr>
      <w:tr w:rsidR="000466F5" w14:paraId="01E38583" w14:textId="77777777" w:rsidTr="000466F5">
        <w:tc>
          <w:tcPr>
            <w:tcW w:w="988" w:type="dxa"/>
          </w:tcPr>
          <w:p w14:paraId="06E93EAD" w14:textId="77777777" w:rsidR="000466F5" w:rsidRDefault="000466F5">
            <w:pPr>
              <w:rPr>
                <w:b/>
                <w:bCs/>
                <w:sz w:val="28"/>
                <w:szCs w:val="28"/>
              </w:rPr>
            </w:pPr>
          </w:p>
        </w:tc>
        <w:tc>
          <w:tcPr>
            <w:tcW w:w="1134" w:type="dxa"/>
          </w:tcPr>
          <w:p w14:paraId="3D1638E8" w14:textId="77777777" w:rsidR="000466F5" w:rsidRDefault="000466F5">
            <w:pPr>
              <w:rPr>
                <w:b/>
                <w:bCs/>
                <w:sz w:val="28"/>
                <w:szCs w:val="28"/>
              </w:rPr>
            </w:pPr>
          </w:p>
        </w:tc>
        <w:tc>
          <w:tcPr>
            <w:tcW w:w="10631" w:type="dxa"/>
          </w:tcPr>
          <w:p w14:paraId="1891EFC1" w14:textId="77777777" w:rsidR="000466F5" w:rsidRDefault="000466F5">
            <w:pPr>
              <w:rPr>
                <w:b/>
                <w:bCs/>
                <w:sz w:val="28"/>
                <w:szCs w:val="28"/>
              </w:rPr>
            </w:pPr>
          </w:p>
        </w:tc>
        <w:tc>
          <w:tcPr>
            <w:tcW w:w="1195" w:type="dxa"/>
          </w:tcPr>
          <w:p w14:paraId="31A77FED" w14:textId="77777777" w:rsidR="000466F5" w:rsidRDefault="000466F5">
            <w:pPr>
              <w:rPr>
                <w:b/>
                <w:bCs/>
                <w:sz w:val="28"/>
                <w:szCs w:val="28"/>
              </w:rPr>
            </w:pPr>
          </w:p>
        </w:tc>
      </w:tr>
      <w:tr w:rsidR="000466F5" w14:paraId="419980FE" w14:textId="77777777" w:rsidTr="000466F5">
        <w:tc>
          <w:tcPr>
            <w:tcW w:w="988" w:type="dxa"/>
          </w:tcPr>
          <w:p w14:paraId="1085A0F9" w14:textId="77777777" w:rsidR="000466F5" w:rsidRDefault="000466F5">
            <w:pPr>
              <w:rPr>
                <w:b/>
                <w:bCs/>
                <w:sz w:val="28"/>
                <w:szCs w:val="28"/>
              </w:rPr>
            </w:pPr>
          </w:p>
        </w:tc>
        <w:tc>
          <w:tcPr>
            <w:tcW w:w="1134" w:type="dxa"/>
          </w:tcPr>
          <w:p w14:paraId="717D34A4" w14:textId="77777777" w:rsidR="000466F5" w:rsidRDefault="000466F5">
            <w:pPr>
              <w:rPr>
                <w:b/>
                <w:bCs/>
                <w:sz w:val="28"/>
                <w:szCs w:val="28"/>
              </w:rPr>
            </w:pPr>
          </w:p>
        </w:tc>
        <w:tc>
          <w:tcPr>
            <w:tcW w:w="10631" w:type="dxa"/>
          </w:tcPr>
          <w:p w14:paraId="6B5973A8" w14:textId="77777777" w:rsidR="000466F5" w:rsidRDefault="000466F5">
            <w:pPr>
              <w:rPr>
                <w:b/>
                <w:bCs/>
                <w:sz w:val="28"/>
                <w:szCs w:val="28"/>
              </w:rPr>
            </w:pPr>
          </w:p>
        </w:tc>
        <w:tc>
          <w:tcPr>
            <w:tcW w:w="1195" w:type="dxa"/>
          </w:tcPr>
          <w:p w14:paraId="61B6EC70" w14:textId="77777777" w:rsidR="000466F5" w:rsidRDefault="000466F5">
            <w:pPr>
              <w:rPr>
                <w:b/>
                <w:bCs/>
                <w:sz w:val="28"/>
                <w:szCs w:val="28"/>
              </w:rPr>
            </w:pPr>
          </w:p>
        </w:tc>
      </w:tr>
      <w:tr w:rsidR="000466F5" w14:paraId="5845D4F2" w14:textId="77777777" w:rsidTr="000466F5">
        <w:tc>
          <w:tcPr>
            <w:tcW w:w="988" w:type="dxa"/>
          </w:tcPr>
          <w:p w14:paraId="38F6773A" w14:textId="77777777" w:rsidR="000466F5" w:rsidRDefault="000466F5">
            <w:pPr>
              <w:rPr>
                <w:b/>
                <w:bCs/>
                <w:sz w:val="28"/>
                <w:szCs w:val="28"/>
              </w:rPr>
            </w:pPr>
          </w:p>
        </w:tc>
        <w:tc>
          <w:tcPr>
            <w:tcW w:w="1134" w:type="dxa"/>
          </w:tcPr>
          <w:p w14:paraId="6248B593" w14:textId="77777777" w:rsidR="000466F5" w:rsidRDefault="000466F5">
            <w:pPr>
              <w:rPr>
                <w:b/>
                <w:bCs/>
                <w:sz w:val="28"/>
                <w:szCs w:val="28"/>
              </w:rPr>
            </w:pPr>
          </w:p>
        </w:tc>
        <w:tc>
          <w:tcPr>
            <w:tcW w:w="10631" w:type="dxa"/>
          </w:tcPr>
          <w:p w14:paraId="1A6AA983" w14:textId="77777777" w:rsidR="000466F5" w:rsidRDefault="000466F5">
            <w:pPr>
              <w:rPr>
                <w:b/>
                <w:bCs/>
                <w:sz w:val="28"/>
                <w:szCs w:val="28"/>
              </w:rPr>
            </w:pPr>
          </w:p>
        </w:tc>
        <w:tc>
          <w:tcPr>
            <w:tcW w:w="1195" w:type="dxa"/>
          </w:tcPr>
          <w:p w14:paraId="08F5C9A8" w14:textId="77777777" w:rsidR="000466F5" w:rsidRDefault="000466F5">
            <w:pPr>
              <w:rPr>
                <w:b/>
                <w:bCs/>
                <w:sz w:val="28"/>
                <w:szCs w:val="28"/>
              </w:rPr>
            </w:pPr>
          </w:p>
        </w:tc>
      </w:tr>
    </w:tbl>
    <w:p w14:paraId="45504E98" w14:textId="34AA116C" w:rsidR="006A25E8" w:rsidRDefault="006A25E8">
      <w:pPr>
        <w:rPr>
          <w:b/>
          <w:bCs/>
          <w:sz w:val="28"/>
          <w:szCs w:val="28"/>
        </w:rPr>
      </w:pPr>
      <w:r>
        <w:rPr>
          <w:b/>
          <w:bCs/>
          <w:sz w:val="28"/>
          <w:szCs w:val="28"/>
        </w:rPr>
        <w:br w:type="page"/>
      </w:r>
    </w:p>
    <w:p w14:paraId="6E1B5A81" w14:textId="0872DE3F" w:rsidR="00D16E1E" w:rsidRDefault="006A25E8" w:rsidP="006C41C0">
      <w:pPr>
        <w:pStyle w:val="Heading2"/>
      </w:pPr>
      <w:bookmarkStart w:id="36" w:name="_Toc39244764"/>
      <w:r w:rsidRPr="006A25E8">
        <w:lastRenderedPageBreak/>
        <w:t>Market Assessment</w:t>
      </w:r>
      <w:bookmarkEnd w:id="36"/>
    </w:p>
    <w:p w14:paraId="0A21BBE3" w14:textId="44C50FA8" w:rsidR="006A25E8" w:rsidRDefault="00B455B2" w:rsidP="00006A0B">
      <w:pPr>
        <w:rPr>
          <w:b/>
          <w:bCs/>
          <w:sz w:val="24"/>
          <w:szCs w:val="24"/>
        </w:rPr>
      </w:pPr>
      <w:r>
        <w:rPr>
          <w:b/>
          <w:bCs/>
          <w:sz w:val="24"/>
          <w:szCs w:val="24"/>
        </w:rPr>
        <w:t xml:space="preserve">Accountable/Responsible:  CEO </w:t>
      </w:r>
    </w:p>
    <w:p w14:paraId="4AA1DFF0" w14:textId="44231F1D" w:rsidR="006A25E8" w:rsidRPr="007E3EDA" w:rsidRDefault="007E3EDA" w:rsidP="00006A0B">
      <w:pPr>
        <w:rPr>
          <w:color w:val="FF0000"/>
          <w:sz w:val="24"/>
          <w:szCs w:val="24"/>
        </w:rPr>
      </w:pPr>
      <w:r w:rsidRPr="007E3EDA">
        <w:rPr>
          <w:color w:val="FF0000"/>
          <w:sz w:val="24"/>
          <w:szCs w:val="24"/>
        </w:rPr>
        <w:t>Miriam to complete/delegate in respect to current pandemic shutdown</w:t>
      </w:r>
    </w:p>
    <w:tbl>
      <w:tblPr>
        <w:tblStyle w:val="TableGrid"/>
        <w:tblW w:w="14029" w:type="dxa"/>
        <w:tblLook w:val="04A0" w:firstRow="1" w:lastRow="0" w:firstColumn="1" w:lastColumn="0" w:noHBand="0" w:noVBand="1"/>
      </w:tblPr>
      <w:tblGrid>
        <w:gridCol w:w="4248"/>
        <w:gridCol w:w="4678"/>
        <w:gridCol w:w="5103"/>
      </w:tblGrid>
      <w:tr w:rsidR="00B455B2" w14:paraId="59AFBD68" w14:textId="77777777" w:rsidTr="007E3EDA">
        <w:tc>
          <w:tcPr>
            <w:tcW w:w="4248" w:type="dxa"/>
            <w:shd w:val="clear" w:color="auto" w:fill="D0CECE" w:themeFill="background2" w:themeFillShade="E6"/>
          </w:tcPr>
          <w:p w14:paraId="6D46B335" w14:textId="48A21344" w:rsidR="00B455B2" w:rsidRDefault="00B455B2" w:rsidP="00006A0B">
            <w:pPr>
              <w:rPr>
                <w:b/>
                <w:bCs/>
                <w:sz w:val="24"/>
                <w:szCs w:val="24"/>
              </w:rPr>
            </w:pPr>
            <w:r>
              <w:rPr>
                <w:b/>
                <w:bCs/>
                <w:sz w:val="24"/>
                <w:szCs w:val="24"/>
              </w:rPr>
              <w:t>Market Changes</w:t>
            </w:r>
          </w:p>
        </w:tc>
        <w:tc>
          <w:tcPr>
            <w:tcW w:w="4678" w:type="dxa"/>
            <w:shd w:val="clear" w:color="auto" w:fill="D0CECE" w:themeFill="background2" w:themeFillShade="E6"/>
          </w:tcPr>
          <w:p w14:paraId="4C55F6E2" w14:textId="1B421AFF" w:rsidR="00B455B2" w:rsidRDefault="00B455B2" w:rsidP="00006A0B">
            <w:pPr>
              <w:rPr>
                <w:b/>
                <w:bCs/>
                <w:sz w:val="24"/>
                <w:szCs w:val="24"/>
              </w:rPr>
            </w:pPr>
            <w:r>
              <w:rPr>
                <w:b/>
                <w:bCs/>
                <w:sz w:val="24"/>
                <w:szCs w:val="24"/>
              </w:rPr>
              <w:t>Impact to Business</w:t>
            </w:r>
          </w:p>
        </w:tc>
        <w:tc>
          <w:tcPr>
            <w:tcW w:w="5103" w:type="dxa"/>
            <w:shd w:val="clear" w:color="auto" w:fill="D0CECE" w:themeFill="background2" w:themeFillShade="E6"/>
          </w:tcPr>
          <w:p w14:paraId="18ED150B" w14:textId="1036B1DF" w:rsidR="00B455B2" w:rsidRDefault="00B455B2" w:rsidP="00006A0B">
            <w:pPr>
              <w:rPr>
                <w:b/>
                <w:bCs/>
                <w:sz w:val="24"/>
                <w:szCs w:val="24"/>
              </w:rPr>
            </w:pPr>
            <w:r>
              <w:rPr>
                <w:b/>
                <w:bCs/>
                <w:sz w:val="24"/>
                <w:szCs w:val="24"/>
              </w:rPr>
              <w:t>Business Options</w:t>
            </w:r>
          </w:p>
        </w:tc>
      </w:tr>
      <w:tr w:rsidR="00B455B2" w14:paraId="22DADB62" w14:textId="77777777" w:rsidTr="00B455B2">
        <w:tc>
          <w:tcPr>
            <w:tcW w:w="4248" w:type="dxa"/>
          </w:tcPr>
          <w:p w14:paraId="5117236B" w14:textId="77777777" w:rsidR="00B455B2" w:rsidRDefault="00B455B2" w:rsidP="00006A0B">
            <w:pPr>
              <w:rPr>
                <w:b/>
                <w:bCs/>
                <w:sz w:val="24"/>
                <w:szCs w:val="24"/>
              </w:rPr>
            </w:pPr>
          </w:p>
        </w:tc>
        <w:tc>
          <w:tcPr>
            <w:tcW w:w="4678" w:type="dxa"/>
          </w:tcPr>
          <w:p w14:paraId="7FB68DA5" w14:textId="77777777" w:rsidR="00B455B2" w:rsidRDefault="00B455B2" w:rsidP="00006A0B">
            <w:pPr>
              <w:rPr>
                <w:b/>
                <w:bCs/>
                <w:sz w:val="24"/>
                <w:szCs w:val="24"/>
              </w:rPr>
            </w:pPr>
          </w:p>
        </w:tc>
        <w:tc>
          <w:tcPr>
            <w:tcW w:w="5103" w:type="dxa"/>
          </w:tcPr>
          <w:p w14:paraId="1964E19D" w14:textId="77777777" w:rsidR="00B455B2" w:rsidRDefault="00B455B2" w:rsidP="00006A0B">
            <w:pPr>
              <w:rPr>
                <w:b/>
                <w:bCs/>
                <w:sz w:val="24"/>
                <w:szCs w:val="24"/>
              </w:rPr>
            </w:pPr>
          </w:p>
        </w:tc>
      </w:tr>
      <w:tr w:rsidR="00B455B2" w14:paraId="74813A96" w14:textId="77777777" w:rsidTr="00B455B2">
        <w:tc>
          <w:tcPr>
            <w:tcW w:w="4248" w:type="dxa"/>
          </w:tcPr>
          <w:p w14:paraId="411EFDC4" w14:textId="77777777" w:rsidR="00B455B2" w:rsidRDefault="00B455B2" w:rsidP="00006A0B">
            <w:pPr>
              <w:rPr>
                <w:b/>
                <w:bCs/>
                <w:sz w:val="24"/>
                <w:szCs w:val="24"/>
              </w:rPr>
            </w:pPr>
          </w:p>
        </w:tc>
        <w:tc>
          <w:tcPr>
            <w:tcW w:w="4678" w:type="dxa"/>
          </w:tcPr>
          <w:p w14:paraId="5CFA26C3" w14:textId="77777777" w:rsidR="00B455B2" w:rsidRDefault="00B455B2" w:rsidP="00006A0B">
            <w:pPr>
              <w:rPr>
                <w:b/>
                <w:bCs/>
                <w:sz w:val="24"/>
                <w:szCs w:val="24"/>
              </w:rPr>
            </w:pPr>
          </w:p>
        </w:tc>
        <w:tc>
          <w:tcPr>
            <w:tcW w:w="5103" w:type="dxa"/>
          </w:tcPr>
          <w:p w14:paraId="03ADE986" w14:textId="77777777" w:rsidR="00B455B2" w:rsidRDefault="00B455B2" w:rsidP="00006A0B">
            <w:pPr>
              <w:rPr>
                <w:b/>
                <w:bCs/>
                <w:sz w:val="24"/>
                <w:szCs w:val="24"/>
              </w:rPr>
            </w:pPr>
          </w:p>
        </w:tc>
      </w:tr>
      <w:tr w:rsidR="00B455B2" w14:paraId="245BA303" w14:textId="77777777" w:rsidTr="00B455B2">
        <w:tc>
          <w:tcPr>
            <w:tcW w:w="4248" w:type="dxa"/>
          </w:tcPr>
          <w:p w14:paraId="1CB186ED" w14:textId="77777777" w:rsidR="00B455B2" w:rsidRDefault="00B455B2" w:rsidP="00006A0B">
            <w:pPr>
              <w:rPr>
                <w:b/>
                <w:bCs/>
                <w:sz w:val="24"/>
                <w:szCs w:val="24"/>
              </w:rPr>
            </w:pPr>
          </w:p>
        </w:tc>
        <w:tc>
          <w:tcPr>
            <w:tcW w:w="4678" w:type="dxa"/>
          </w:tcPr>
          <w:p w14:paraId="61920471" w14:textId="77777777" w:rsidR="00B455B2" w:rsidRDefault="00B455B2" w:rsidP="00006A0B">
            <w:pPr>
              <w:rPr>
                <w:b/>
                <w:bCs/>
                <w:sz w:val="24"/>
                <w:szCs w:val="24"/>
              </w:rPr>
            </w:pPr>
          </w:p>
        </w:tc>
        <w:tc>
          <w:tcPr>
            <w:tcW w:w="5103" w:type="dxa"/>
          </w:tcPr>
          <w:p w14:paraId="39C154CB" w14:textId="77777777" w:rsidR="00B455B2" w:rsidRDefault="00B455B2" w:rsidP="00006A0B">
            <w:pPr>
              <w:rPr>
                <w:b/>
                <w:bCs/>
                <w:sz w:val="24"/>
                <w:szCs w:val="24"/>
              </w:rPr>
            </w:pPr>
          </w:p>
        </w:tc>
      </w:tr>
    </w:tbl>
    <w:p w14:paraId="37F2320D" w14:textId="77777777" w:rsidR="006A25E8" w:rsidRDefault="006A25E8" w:rsidP="00006A0B">
      <w:pPr>
        <w:rPr>
          <w:b/>
          <w:bCs/>
          <w:sz w:val="24"/>
          <w:szCs w:val="24"/>
        </w:rPr>
      </w:pPr>
    </w:p>
    <w:p w14:paraId="29570116" w14:textId="77777777" w:rsidR="006A25E8" w:rsidRDefault="006A25E8" w:rsidP="00006A0B">
      <w:pPr>
        <w:rPr>
          <w:b/>
          <w:bCs/>
          <w:sz w:val="24"/>
          <w:szCs w:val="24"/>
        </w:rPr>
      </w:pPr>
    </w:p>
    <w:p w14:paraId="40BE0ECA" w14:textId="77777777" w:rsidR="006A25E8" w:rsidRDefault="006A25E8" w:rsidP="00006A0B">
      <w:pPr>
        <w:rPr>
          <w:b/>
          <w:bCs/>
          <w:sz w:val="24"/>
          <w:szCs w:val="24"/>
        </w:rPr>
      </w:pPr>
    </w:p>
    <w:p w14:paraId="798F2A5D" w14:textId="4678E50A" w:rsidR="006A25E8" w:rsidRDefault="00511F6C" w:rsidP="00006A0B">
      <w:pPr>
        <w:rPr>
          <w:sz w:val="24"/>
          <w:szCs w:val="24"/>
        </w:rPr>
      </w:pPr>
      <w:r>
        <w:rPr>
          <w:sz w:val="24"/>
          <w:szCs w:val="24"/>
        </w:rPr>
        <w:t>This table is to be used during and post event to monitor changed conditions in both the internal and external context of the business.</w:t>
      </w:r>
    </w:p>
    <w:p w14:paraId="21B88EA4" w14:textId="77777777" w:rsidR="00960222" w:rsidRDefault="00960222">
      <w:pPr>
        <w:rPr>
          <w:sz w:val="24"/>
          <w:szCs w:val="24"/>
        </w:rPr>
      </w:pPr>
    </w:p>
    <w:p w14:paraId="2F429858" w14:textId="77777777" w:rsidR="004F1923" w:rsidRDefault="004F1923">
      <w:pPr>
        <w:rPr>
          <w:sz w:val="24"/>
          <w:szCs w:val="24"/>
        </w:rPr>
      </w:pPr>
    </w:p>
    <w:p w14:paraId="29E22704" w14:textId="28DB23B0" w:rsidR="004F1923" w:rsidRDefault="004F1923">
      <w:pPr>
        <w:rPr>
          <w:sz w:val="24"/>
          <w:szCs w:val="24"/>
        </w:rPr>
      </w:pPr>
      <w:r>
        <w:rPr>
          <w:sz w:val="24"/>
          <w:szCs w:val="24"/>
        </w:rPr>
        <w:br w:type="page"/>
      </w:r>
    </w:p>
    <w:p w14:paraId="31A64B35" w14:textId="77777777" w:rsidR="004F1923" w:rsidRDefault="004F1923">
      <w:pPr>
        <w:rPr>
          <w:sz w:val="24"/>
          <w:szCs w:val="24"/>
        </w:rPr>
      </w:pPr>
    </w:p>
    <w:p w14:paraId="3C0F3F25" w14:textId="77777777" w:rsidR="004F1923" w:rsidRPr="0057689F" w:rsidRDefault="004F1923">
      <w:pPr>
        <w:rPr>
          <w:b/>
          <w:bCs/>
          <w:sz w:val="24"/>
          <w:szCs w:val="24"/>
        </w:rPr>
      </w:pPr>
    </w:p>
    <w:p w14:paraId="59A9BE21" w14:textId="77777777" w:rsidR="004F1923" w:rsidRPr="0057689F" w:rsidRDefault="004F1923" w:rsidP="006C41C0">
      <w:pPr>
        <w:pStyle w:val="Heading2"/>
      </w:pPr>
      <w:bookmarkStart w:id="37" w:name="_Toc39244765"/>
      <w:r w:rsidRPr="0057689F">
        <w:t>Recovery Plan</w:t>
      </w:r>
      <w:bookmarkEnd w:id="37"/>
    </w:p>
    <w:p w14:paraId="44D1F616" w14:textId="77777777" w:rsidR="004F1923" w:rsidRDefault="0057689F">
      <w:pPr>
        <w:rPr>
          <w:color w:val="000000"/>
          <w:sz w:val="24"/>
          <w:szCs w:val="24"/>
        </w:rPr>
      </w:pPr>
      <w:r w:rsidRPr="0057689F">
        <w:rPr>
          <w:color w:val="000000"/>
          <w:sz w:val="24"/>
          <w:szCs w:val="24"/>
        </w:rPr>
        <w:t>Recovery is the return to your pre-emergency condition. Performing your critical activities as soon as possible after a critical incident is your primary focus.</w:t>
      </w:r>
    </w:p>
    <w:p w14:paraId="69B0032E" w14:textId="30AC1D01" w:rsidR="0057689F" w:rsidRDefault="0057689F">
      <w:pPr>
        <w:rPr>
          <w:color w:val="000000"/>
          <w:sz w:val="24"/>
          <w:szCs w:val="24"/>
        </w:rPr>
      </w:pPr>
    </w:p>
    <w:tbl>
      <w:tblPr>
        <w:tblStyle w:val="TableGrid"/>
        <w:tblW w:w="0" w:type="auto"/>
        <w:tblLook w:val="04A0" w:firstRow="1" w:lastRow="0" w:firstColumn="1" w:lastColumn="0" w:noHBand="0" w:noVBand="1"/>
      </w:tblPr>
      <w:tblGrid>
        <w:gridCol w:w="2274"/>
        <w:gridCol w:w="2514"/>
        <w:gridCol w:w="2278"/>
        <w:gridCol w:w="2305"/>
        <w:gridCol w:w="2295"/>
        <w:gridCol w:w="2282"/>
      </w:tblGrid>
      <w:tr w:rsidR="00F61EBA" w14:paraId="2C7E573E" w14:textId="77777777" w:rsidTr="00F61EBA">
        <w:tc>
          <w:tcPr>
            <w:tcW w:w="2324" w:type="dxa"/>
            <w:shd w:val="clear" w:color="auto" w:fill="D0CECE" w:themeFill="background2" w:themeFillShade="E6"/>
          </w:tcPr>
          <w:p w14:paraId="6A4D03BD" w14:textId="3DBADD19" w:rsidR="0057689F" w:rsidRPr="00F61EBA" w:rsidRDefault="00133928">
            <w:pPr>
              <w:rPr>
                <w:b/>
                <w:bCs/>
                <w:sz w:val="24"/>
                <w:szCs w:val="24"/>
              </w:rPr>
            </w:pPr>
            <w:r w:rsidRPr="00F61EBA">
              <w:rPr>
                <w:b/>
                <w:bCs/>
                <w:sz w:val="24"/>
                <w:szCs w:val="24"/>
              </w:rPr>
              <w:t>Critical Business Activities</w:t>
            </w:r>
          </w:p>
        </w:tc>
        <w:tc>
          <w:tcPr>
            <w:tcW w:w="2324" w:type="dxa"/>
            <w:shd w:val="clear" w:color="auto" w:fill="D0CECE" w:themeFill="background2" w:themeFillShade="E6"/>
          </w:tcPr>
          <w:p w14:paraId="27956226" w14:textId="53C73DD8" w:rsidR="0057689F" w:rsidRPr="00F61EBA" w:rsidRDefault="00133928">
            <w:pPr>
              <w:rPr>
                <w:b/>
                <w:bCs/>
                <w:sz w:val="24"/>
                <w:szCs w:val="24"/>
              </w:rPr>
            </w:pPr>
            <w:r w:rsidRPr="00F61EBA">
              <w:rPr>
                <w:b/>
                <w:bCs/>
                <w:sz w:val="24"/>
                <w:szCs w:val="24"/>
              </w:rPr>
              <w:t>Preventative/Recovery Action</w:t>
            </w:r>
          </w:p>
        </w:tc>
        <w:tc>
          <w:tcPr>
            <w:tcW w:w="2325" w:type="dxa"/>
            <w:shd w:val="clear" w:color="auto" w:fill="D0CECE" w:themeFill="background2" w:themeFillShade="E6"/>
          </w:tcPr>
          <w:p w14:paraId="28E30247" w14:textId="09634910" w:rsidR="0057689F" w:rsidRPr="00F61EBA" w:rsidRDefault="0033456C">
            <w:pPr>
              <w:rPr>
                <w:b/>
                <w:bCs/>
                <w:sz w:val="24"/>
                <w:szCs w:val="24"/>
              </w:rPr>
            </w:pPr>
            <w:r w:rsidRPr="00F61EBA">
              <w:rPr>
                <w:b/>
                <w:bCs/>
                <w:sz w:val="24"/>
                <w:szCs w:val="24"/>
              </w:rPr>
              <w:t>Resources Required</w:t>
            </w:r>
          </w:p>
        </w:tc>
        <w:tc>
          <w:tcPr>
            <w:tcW w:w="2325" w:type="dxa"/>
            <w:shd w:val="clear" w:color="auto" w:fill="D0CECE" w:themeFill="background2" w:themeFillShade="E6"/>
          </w:tcPr>
          <w:p w14:paraId="27DB39A8" w14:textId="27BE74F2" w:rsidR="0057689F" w:rsidRPr="00F61EBA" w:rsidRDefault="0033456C">
            <w:pPr>
              <w:rPr>
                <w:b/>
                <w:bCs/>
                <w:sz w:val="24"/>
                <w:szCs w:val="24"/>
              </w:rPr>
            </w:pPr>
            <w:r w:rsidRPr="00F61EBA">
              <w:rPr>
                <w:b/>
                <w:bCs/>
                <w:sz w:val="24"/>
                <w:szCs w:val="24"/>
              </w:rPr>
              <w:t>Recovery Time/Objectives</w:t>
            </w:r>
          </w:p>
        </w:tc>
        <w:tc>
          <w:tcPr>
            <w:tcW w:w="2325" w:type="dxa"/>
            <w:shd w:val="clear" w:color="auto" w:fill="D0CECE" w:themeFill="background2" w:themeFillShade="E6"/>
          </w:tcPr>
          <w:p w14:paraId="203FB009" w14:textId="782FA04C" w:rsidR="0057689F" w:rsidRPr="00F61EBA" w:rsidRDefault="00F61EBA">
            <w:pPr>
              <w:rPr>
                <w:b/>
                <w:bCs/>
                <w:sz w:val="24"/>
                <w:szCs w:val="24"/>
              </w:rPr>
            </w:pPr>
            <w:r w:rsidRPr="00F61EBA">
              <w:rPr>
                <w:b/>
                <w:bCs/>
                <w:sz w:val="24"/>
                <w:szCs w:val="24"/>
              </w:rPr>
              <w:t>Responsibility</w:t>
            </w:r>
          </w:p>
        </w:tc>
        <w:tc>
          <w:tcPr>
            <w:tcW w:w="2325" w:type="dxa"/>
            <w:shd w:val="clear" w:color="auto" w:fill="D0CECE" w:themeFill="background2" w:themeFillShade="E6"/>
          </w:tcPr>
          <w:p w14:paraId="4651001E" w14:textId="2E27A72A" w:rsidR="0057689F" w:rsidRPr="00F61EBA" w:rsidRDefault="00F61EBA">
            <w:pPr>
              <w:rPr>
                <w:b/>
                <w:bCs/>
                <w:sz w:val="24"/>
                <w:szCs w:val="24"/>
              </w:rPr>
            </w:pPr>
            <w:r w:rsidRPr="00F61EBA">
              <w:rPr>
                <w:b/>
                <w:bCs/>
                <w:sz w:val="24"/>
                <w:szCs w:val="24"/>
              </w:rPr>
              <w:t>Completed</w:t>
            </w:r>
          </w:p>
        </w:tc>
      </w:tr>
      <w:tr w:rsidR="00F61EBA" w14:paraId="43FC0544" w14:textId="77777777" w:rsidTr="0057689F">
        <w:tc>
          <w:tcPr>
            <w:tcW w:w="2324" w:type="dxa"/>
          </w:tcPr>
          <w:p w14:paraId="05E59EEC" w14:textId="77777777" w:rsidR="0057689F" w:rsidRDefault="0057689F">
            <w:pPr>
              <w:rPr>
                <w:sz w:val="24"/>
                <w:szCs w:val="24"/>
              </w:rPr>
            </w:pPr>
          </w:p>
        </w:tc>
        <w:tc>
          <w:tcPr>
            <w:tcW w:w="2324" w:type="dxa"/>
          </w:tcPr>
          <w:p w14:paraId="550E7C74" w14:textId="77777777" w:rsidR="0057689F" w:rsidRDefault="0057689F">
            <w:pPr>
              <w:rPr>
                <w:sz w:val="24"/>
                <w:szCs w:val="24"/>
              </w:rPr>
            </w:pPr>
          </w:p>
        </w:tc>
        <w:tc>
          <w:tcPr>
            <w:tcW w:w="2325" w:type="dxa"/>
          </w:tcPr>
          <w:p w14:paraId="27C95B3D" w14:textId="77777777" w:rsidR="0057689F" w:rsidRDefault="0057689F">
            <w:pPr>
              <w:rPr>
                <w:sz w:val="24"/>
                <w:szCs w:val="24"/>
              </w:rPr>
            </w:pPr>
          </w:p>
        </w:tc>
        <w:tc>
          <w:tcPr>
            <w:tcW w:w="2325" w:type="dxa"/>
          </w:tcPr>
          <w:p w14:paraId="72BDF89E" w14:textId="77777777" w:rsidR="0057689F" w:rsidRDefault="0057689F">
            <w:pPr>
              <w:rPr>
                <w:sz w:val="24"/>
                <w:szCs w:val="24"/>
              </w:rPr>
            </w:pPr>
          </w:p>
        </w:tc>
        <w:tc>
          <w:tcPr>
            <w:tcW w:w="2325" w:type="dxa"/>
          </w:tcPr>
          <w:p w14:paraId="7CF7ADD8" w14:textId="77777777" w:rsidR="0057689F" w:rsidRDefault="0057689F">
            <w:pPr>
              <w:rPr>
                <w:sz w:val="24"/>
                <w:szCs w:val="24"/>
              </w:rPr>
            </w:pPr>
          </w:p>
        </w:tc>
        <w:tc>
          <w:tcPr>
            <w:tcW w:w="2325" w:type="dxa"/>
          </w:tcPr>
          <w:p w14:paraId="44D53FC3" w14:textId="77777777" w:rsidR="0057689F" w:rsidRDefault="0057689F">
            <w:pPr>
              <w:rPr>
                <w:sz w:val="24"/>
                <w:szCs w:val="24"/>
              </w:rPr>
            </w:pPr>
          </w:p>
        </w:tc>
      </w:tr>
      <w:tr w:rsidR="00F61EBA" w14:paraId="602886AF" w14:textId="77777777" w:rsidTr="0057689F">
        <w:tc>
          <w:tcPr>
            <w:tcW w:w="2324" w:type="dxa"/>
          </w:tcPr>
          <w:p w14:paraId="3662CAFC" w14:textId="77777777" w:rsidR="0057689F" w:rsidRDefault="0057689F">
            <w:pPr>
              <w:rPr>
                <w:sz w:val="24"/>
                <w:szCs w:val="24"/>
              </w:rPr>
            </w:pPr>
          </w:p>
        </w:tc>
        <w:tc>
          <w:tcPr>
            <w:tcW w:w="2324" w:type="dxa"/>
          </w:tcPr>
          <w:p w14:paraId="0711F1C1" w14:textId="77777777" w:rsidR="0057689F" w:rsidRDefault="0057689F">
            <w:pPr>
              <w:rPr>
                <w:sz w:val="24"/>
                <w:szCs w:val="24"/>
              </w:rPr>
            </w:pPr>
          </w:p>
        </w:tc>
        <w:tc>
          <w:tcPr>
            <w:tcW w:w="2325" w:type="dxa"/>
          </w:tcPr>
          <w:p w14:paraId="5674222C" w14:textId="77777777" w:rsidR="0057689F" w:rsidRDefault="0057689F">
            <w:pPr>
              <w:rPr>
                <w:sz w:val="24"/>
                <w:szCs w:val="24"/>
              </w:rPr>
            </w:pPr>
          </w:p>
        </w:tc>
        <w:tc>
          <w:tcPr>
            <w:tcW w:w="2325" w:type="dxa"/>
          </w:tcPr>
          <w:p w14:paraId="404FE081" w14:textId="77777777" w:rsidR="0057689F" w:rsidRDefault="0057689F">
            <w:pPr>
              <w:rPr>
                <w:sz w:val="24"/>
                <w:szCs w:val="24"/>
              </w:rPr>
            </w:pPr>
          </w:p>
        </w:tc>
        <w:tc>
          <w:tcPr>
            <w:tcW w:w="2325" w:type="dxa"/>
          </w:tcPr>
          <w:p w14:paraId="53648BA1" w14:textId="77777777" w:rsidR="0057689F" w:rsidRDefault="0057689F">
            <w:pPr>
              <w:rPr>
                <w:sz w:val="24"/>
                <w:szCs w:val="24"/>
              </w:rPr>
            </w:pPr>
          </w:p>
        </w:tc>
        <w:tc>
          <w:tcPr>
            <w:tcW w:w="2325" w:type="dxa"/>
          </w:tcPr>
          <w:p w14:paraId="534D865D" w14:textId="77777777" w:rsidR="0057689F" w:rsidRDefault="0057689F">
            <w:pPr>
              <w:rPr>
                <w:sz w:val="24"/>
                <w:szCs w:val="24"/>
              </w:rPr>
            </w:pPr>
          </w:p>
        </w:tc>
      </w:tr>
      <w:tr w:rsidR="00F61EBA" w14:paraId="197B2314" w14:textId="77777777" w:rsidTr="0057689F">
        <w:tc>
          <w:tcPr>
            <w:tcW w:w="2324" w:type="dxa"/>
          </w:tcPr>
          <w:p w14:paraId="0DC3CCCE" w14:textId="77777777" w:rsidR="0057689F" w:rsidRDefault="0057689F">
            <w:pPr>
              <w:rPr>
                <w:sz w:val="24"/>
                <w:szCs w:val="24"/>
              </w:rPr>
            </w:pPr>
          </w:p>
        </w:tc>
        <w:tc>
          <w:tcPr>
            <w:tcW w:w="2324" w:type="dxa"/>
          </w:tcPr>
          <w:p w14:paraId="2B94BD86" w14:textId="77777777" w:rsidR="0057689F" w:rsidRDefault="0057689F">
            <w:pPr>
              <w:rPr>
                <w:sz w:val="24"/>
                <w:szCs w:val="24"/>
              </w:rPr>
            </w:pPr>
          </w:p>
        </w:tc>
        <w:tc>
          <w:tcPr>
            <w:tcW w:w="2325" w:type="dxa"/>
          </w:tcPr>
          <w:p w14:paraId="04378A7C" w14:textId="77777777" w:rsidR="0057689F" w:rsidRDefault="0057689F">
            <w:pPr>
              <w:rPr>
                <w:sz w:val="24"/>
                <w:szCs w:val="24"/>
              </w:rPr>
            </w:pPr>
          </w:p>
        </w:tc>
        <w:tc>
          <w:tcPr>
            <w:tcW w:w="2325" w:type="dxa"/>
          </w:tcPr>
          <w:p w14:paraId="61C8717D" w14:textId="77777777" w:rsidR="0057689F" w:rsidRDefault="0057689F">
            <w:pPr>
              <w:rPr>
                <w:sz w:val="24"/>
                <w:szCs w:val="24"/>
              </w:rPr>
            </w:pPr>
          </w:p>
        </w:tc>
        <w:tc>
          <w:tcPr>
            <w:tcW w:w="2325" w:type="dxa"/>
          </w:tcPr>
          <w:p w14:paraId="61B6BC53" w14:textId="77777777" w:rsidR="0057689F" w:rsidRDefault="0057689F">
            <w:pPr>
              <w:rPr>
                <w:sz w:val="24"/>
                <w:szCs w:val="24"/>
              </w:rPr>
            </w:pPr>
          </w:p>
        </w:tc>
        <w:tc>
          <w:tcPr>
            <w:tcW w:w="2325" w:type="dxa"/>
          </w:tcPr>
          <w:p w14:paraId="3A6395EB" w14:textId="77777777" w:rsidR="0057689F" w:rsidRDefault="0057689F">
            <w:pPr>
              <w:rPr>
                <w:sz w:val="24"/>
                <w:szCs w:val="24"/>
              </w:rPr>
            </w:pPr>
          </w:p>
        </w:tc>
      </w:tr>
      <w:tr w:rsidR="00F61EBA" w14:paraId="7C2B835E" w14:textId="77777777" w:rsidTr="0057689F">
        <w:tc>
          <w:tcPr>
            <w:tcW w:w="2324" w:type="dxa"/>
          </w:tcPr>
          <w:p w14:paraId="23FD6D6A" w14:textId="77777777" w:rsidR="0057689F" w:rsidRDefault="0057689F">
            <w:pPr>
              <w:rPr>
                <w:sz w:val="24"/>
                <w:szCs w:val="24"/>
              </w:rPr>
            </w:pPr>
          </w:p>
        </w:tc>
        <w:tc>
          <w:tcPr>
            <w:tcW w:w="2324" w:type="dxa"/>
          </w:tcPr>
          <w:p w14:paraId="4C5B495C" w14:textId="77777777" w:rsidR="0057689F" w:rsidRDefault="0057689F">
            <w:pPr>
              <w:rPr>
                <w:sz w:val="24"/>
                <w:szCs w:val="24"/>
              </w:rPr>
            </w:pPr>
          </w:p>
        </w:tc>
        <w:tc>
          <w:tcPr>
            <w:tcW w:w="2325" w:type="dxa"/>
          </w:tcPr>
          <w:p w14:paraId="651A1DB2" w14:textId="77777777" w:rsidR="0057689F" w:rsidRDefault="0057689F">
            <w:pPr>
              <w:rPr>
                <w:sz w:val="24"/>
                <w:szCs w:val="24"/>
              </w:rPr>
            </w:pPr>
          </w:p>
        </w:tc>
        <w:tc>
          <w:tcPr>
            <w:tcW w:w="2325" w:type="dxa"/>
          </w:tcPr>
          <w:p w14:paraId="35F2163F" w14:textId="77777777" w:rsidR="0057689F" w:rsidRDefault="0057689F">
            <w:pPr>
              <w:rPr>
                <w:sz w:val="24"/>
                <w:szCs w:val="24"/>
              </w:rPr>
            </w:pPr>
          </w:p>
        </w:tc>
        <w:tc>
          <w:tcPr>
            <w:tcW w:w="2325" w:type="dxa"/>
          </w:tcPr>
          <w:p w14:paraId="234C4DE6" w14:textId="77777777" w:rsidR="0057689F" w:rsidRDefault="0057689F">
            <w:pPr>
              <w:rPr>
                <w:sz w:val="24"/>
                <w:szCs w:val="24"/>
              </w:rPr>
            </w:pPr>
          </w:p>
        </w:tc>
        <w:tc>
          <w:tcPr>
            <w:tcW w:w="2325" w:type="dxa"/>
          </w:tcPr>
          <w:p w14:paraId="41553052" w14:textId="77777777" w:rsidR="0057689F" w:rsidRDefault="0057689F">
            <w:pPr>
              <w:rPr>
                <w:sz w:val="24"/>
                <w:szCs w:val="24"/>
              </w:rPr>
            </w:pPr>
          </w:p>
        </w:tc>
      </w:tr>
      <w:tr w:rsidR="00F61EBA" w14:paraId="3DAEA735" w14:textId="77777777" w:rsidTr="0057689F">
        <w:tc>
          <w:tcPr>
            <w:tcW w:w="2324" w:type="dxa"/>
          </w:tcPr>
          <w:p w14:paraId="2C5B953A" w14:textId="77777777" w:rsidR="0057689F" w:rsidRDefault="0057689F">
            <w:pPr>
              <w:rPr>
                <w:sz w:val="24"/>
                <w:szCs w:val="24"/>
              </w:rPr>
            </w:pPr>
          </w:p>
        </w:tc>
        <w:tc>
          <w:tcPr>
            <w:tcW w:w="2324" w:type="dxa"/>
          </w:tcPr>
          <w:p w14:paraId="50789116" w14:textId="77777777" w:rsidR="0057689F" w:rsidRDefault="0057689F">
            <w:pPr>
              <w:rPr>
                <w:sz w:val="24"/>
                <w:szCs w:val="24"/>
              </w:rPr>
            </w:pPr>
          </w:p>
        </w:tc>
        <w:tc>
          <w:tcPr>
            <w:tcW w:w="2325" w:type="dxa"/>
          </w:tcPr>
          <w:p w14:paraId="3C62C99E" w14:textId="77777777" w:rsidR="0057689F" w:rsidRDefault="0057689F">
            <w:pPr>
              <w:rPr>
                <w:sz w:val="24"/>
                <w:szCs w:val="24"/>
              </w:rPr>
            </w:pPr>
          </w:p>
        </w:tc>
        <w:tc>
          <w:tcPr>
            <w:tcW w:w="2325" w:type="dxa"/>
          </w:tcPr>
          <w:p w14:paraId="34DD76F5" w14:textId="77777777" w:rsidR="0057689F" w:rsidRDefault="0057689F">
            <w:pPr>
              <w:rPr>
                <w:sz w:val="24"/>
                <w:szCs w:val="24"/>
              </w:rPr>
            </w:pPr>
          </w:p>
        </w:tc>
        <w:tc>
          <w:tcPr>
            <w:tcW w:w="2325" w:type="dxa"/>
          </w:tcPr>
          <w:p w14:paraId="2F297690" w14:textId="77777777" w:rsidR="0057689F" w:rsidRDefault="0057689F">
            <w:pPr>
              <w:rPr>
                <w:sz w:val="24"/>
                <w:szCs w:val="24"/>
              </w:rPr>
            </w:pPr>
          </w:p>
        </w:tc>
        <w:tc>
          <w:tcPr>
            <w:tcW w:w="2325" w:type="dxa"/>
          </w:tcPr>
          <w:p w14:paraId="64B638D1" w14:textId="77777777" w:rsidR="0057689F" w:rsidRDefault="0057689F">
            <w:pPr>
              <w:rPr>
                <w:sz w:val="24"/>
                <w:szCs w:val="24"/>
              </w:rPr>
            </w:pPr>
          </w:p>
        </w:tc>
      </w:tr>
      <w:tr w:rsidR="00F61EBA" w14:paraId="4A6EF80D" w14:textId="77777777" w:rsidTr="0057689F">
        <w:tc>
          <w:tcPr>
            <w:tcW w:w="2324" w:type="dxa"/>
          </w:tcPr>
          <w:p w14:paraId="70516AB4" w14:textId="77777777" w:rsidR="0057689F" w:rsidRDefault="0057689F">
            <w:pPr>
              <w:rPr>
                <w:sz w:val="24"/>
                <w:szCs w:val="24"/>
              </w:rPr>
            </w:pPr>
          </w:p>
        </w:tc>
        <w:tc>
          <w:tcPr>
            <w:tcW w:w="2324" w:type="dxa"/>
          </w:tcPr>
          <w:p w14:paraId="7E775C0B" w14:textId="77777777" w:rsidR="0057689F" w:rsidRDefault="0057689F">
            <w:pPr>
              <w:rPr>
                <w:sz w:val="24"/>
                <w:szCs w:val="24"/>
              </w:rPr>
            </w:pPr>
          </w:p>
        </w:tc>
        <w:tc>
          <w:tcPr>
            <w:tcW w:w="2325" w:type="dxa"/>
          </w:tcPr>
          <w:p w14:paraId="44131E7D" w14:textId="77777777" w:rsidR="0057689F" w:rsidRDefault="0057689F">
            <w:pPr>
              <w:rPr>
                <w:sz w:val="24"/>
                <w:szCs w:val="24"/>
              </w:rPr>
            </w:pPr>
          </w:p>
        </w:tc>
        <w:tc>
          <w:tcPr>
            <w:tcW w:w="2325" w:type="dxa"/>
          </w:tcPr>
          <w:p w14:paraId="2C856B11" w14:textId="77777777" w:rsidR="0057689F" w:rsidRDefault="0057689F">
            <w:pPr>
              <w:rPr>
                <w:sz w:val="24"/>
                <w:szCs w:val="24"/>
              </w:rPr>
            </w:pPr>
          </w:p>
        </w:tc>
        <w:tc>
          <w:tcPr>
            <w:tcW w:w="2325" w:type="dxa"/>
          </w:tcPr>
          <w:p w14:paraId="156933DC" w14:textId="77777777" w:rsidR="0057689F" w:rsidRDefault="0057689F">
            <w:pPr>
              <w:rPr>
                <w:sz w:val="24"/>
                <w:szCs w:val="24"/>
              </w:rPr>
            </w:pPr>
          </w:p>
        </w:tc>
        <w:tc>
          <w:tcPr>
            <w:tcW w:w="2325" w:type="dxa"/>
          </w:tcPr>
          <w:p w14:paraId="7FF739BD" w14:textId="77777777" w:rsidR="0057689F" w:rsidRDefault="0057689F">
            <w:pPr>
              <w:rPr>
                <w:sz w:val="24"/>
                <w:szCs w:val="24"/>
              </w:rPr>
            </w:pPr>
          </w:p>
        </w:tc>
      </w:tr>
      <w:tr w:rsidR="00F61EBA" w14:paraId="2E0D7EC3" w14:textId="77777777" w:rsidTr="0057689F">
        <w:tc>
          <w:tcPr>
            <w:tcW w:w="2324" w:type="dxa"/>
          </w:tcPr>
          <w:p w14:paraId="1E2EF63F" w14:textId="77777777" w:rsidR="0057689F" w:rsidRDefault="0057689F">
            <w:pPr>
              <w:rPr>
                <w:sz w:val="24"/>
                <w:szCs w:val="24"/>
              </w:rPr>
            </w:pPr>
          </w:p>
        </w:tc>
        <w:tc>
          <w:tcPr>
            <w:tcW w:w="2324" w:type="dxa"/>
          </w:tcPr>
          <w:p w14:paraId="0AA99B78" w14:textId="77777777" w:rsidR="0057689F" w:rsidRDefault="0057689F">
            <w:pPr>
              <w:rPr>
                <w:sz w:val="24"/>
                <w:szCs w:val="24"/>
              </w:rPr>
            </w:pPr>
          </w:p>
        </w:tc>
        <w:tc>
          <w:tcPr>
            <w:tcW w:w="2325" w:type="dxa"/>
          </w:tcPr>
          <w:p w14:paraId="27BDF022" w14:textId="77777777" w:rsidR="0057689F" w:rsidRDefault="0057689F">
            <w:pPr>
              <w:rPr>
                <w:sz w:val="24"/>
                <w:szCs w:val="24"/>
              </w:rPr>
            </w:pPr>
          </w:p>
        </w:tc>
        <w:tc>
          <w:tcPr>
            <w:tcW w:w="2325" w:type="dxa"/>
          </w:tcPr>
          <w:p w14:paraId="3CB22244" w14:textId="77777777" w:rsidR="0057689F" w:rsidRDefault="0057689F">
            <w:pPr>
              <w:rPr>
                <w:sz w:val="24"/>
                <w:szCs w:val="24"/>
              </w:rPr>
            </w:pPr>
          </w:p>
        </w:tc>
        <w:tc>
          <w:tcPr>
            <w:tcW w:w="2325" w:type="dxa"/>
          </w:tcPr>
          <w:p w14:paraId="18D96359" w14:textId="77777777" w:rsidR="0057689F" w:rsidRDefault="0057689F">
            <w:pPr>
              <w:rPr>
                <w:sz w:val="24"/>
                <w:szCs w:val="24"/>
              </w:rPr>
            </w:pPr>
          </w:p>
        </w:tc>
        <w:tc>
          <w:tcPr>
            <w:tcW w:w="2325" w:type="dxa"/>
          </w:tcPr>
          <w:p w14:paraId="66C4FC3C" w14:textId="77777777" w:rsidR="0057689F" w:rsidRDefault="0057689F">
            <w:pPr>
              <w:rPr>
                <w:sz w:val="24"/>
                <w:szCs w:val="24"/>
              </w:rPr>
            </w:pPr>
          </w:p>
        </w:tc>
      </w:tr>
    </w:tbl>
    <w:p w14:paraId="79F4E7DB" w14:textId="2076EAE8" w:rsidR="0057689F" w:rsidRPr="0057689F" w:rsidRDefault="0057689F">
      <w:pPr>
        <w:rPr>
          <w:sz w:val="24"/>
          <w:szCs w:val="24"/>
        </w:rPr>
        <w:sectPr w:rsidR="0057689F" w:rsidRPr="0057689F" w:rsidSect="00993BF0">
          <w:pgSz w:w="16838" w:h="11906" w:orient="landscape" w:code="9"/>
          <w:pgMar w:top="1440" w:right="1440" w:bottom="1440" w:left="1440" w:header="709" w:footer="709" w:gutter="0"/>
          <w:cols w:space="708"/>
          <w:docGrid w:linePitch="360"/>
        </w:sectPr>
      </w:pPr>
    </w:p>
    <w:p w14:paraId="067FCA6C" w14:textId="77777777" w:rsidR="00B31589" w:rsidRDefault="00B31589">
      <w:pPr>
        <w:rPr>
          <w:color w:val="FF0000"/>
          <w:sz w:val="24"/>
          <w:szCs w:val="24"/>
        </w:rPr>
        <w:sectPr w:rsidR="00B31589" w:rsidSect="00960222">
          <w:type w:val="continuous"/>
          <w:pgSz w:w="16838" w:h="11906" w:orient="landscape" w:code="9"/>
          <w:pgMar w:top="1440" w:right="1440" w:bottom="1440" w:left="1440" w:header="709" w:footer="709" w:gutter="0"/>
          <w:cols w:space="708"/>
          <w:docGrid w:linePitch="360"/>
        </w:sectPr>
      </w:pPr>
    </w:p>
    <w:p w14:paraId="3BF92C81" w14:textId="77777777" w:rsidR="00432C36" w:rsidRDefault="00432C36" w:rsidP="006C41C0">
      <w:pPr>
        <w:pStyle w:val="Heading2"/>
      </w:pPr>
      <w:bookmarkStart w:id="38" w:name="_Toc39244766"/>
      <w:r w:rsidRPr="00014A24">
        <w:lastRenderedPageBreak/>
        <w:t>Incident Recovery Checklist</w:t>
      </w:r>
      <w:bookmarkEnd w:id="38"/>
    </w:p>
    <w:p w14:paraId="612D12A6" w14:textId="77777777" w:rsidR="00432C36" w:rsidRDefault="00432C36" w:rsidP="00432C36">
      <w:pPr>
        <w:rPr>
          <w:b/>
          <w:bCs/>
          <w:sz w:val="24"/>
          <w:szCs w:val="24"/>
        </w:rPr>
      </w:pPr>
    </w:p>
    <w:p w14:paraId="19315694" w14:textId="77777777" w:rsidR="00432C36" w:rsidRDefault="00432C36" w:rsidP="00432C36">
      <w:pPr>
        <w:rPr>
          <w:color w:val="FF0000"/>
          <w:sz w:val="24"/>
          <w:szCs w:val="24"/>
        </w:rPr>
      </w:pPr>
      <w:r w:rsidRPr="00014A24">
        <w:rPr>
          <w:color w:val="FF0000"/>
          <w:sz w:val="24"/>
          <w:szCs w:val="24"/>
        </w:rPr>
        <w:t>Judy and Miriam to develop this checklist</w:t>
      </w:r>
    </w:p>
    <w:p w14:paraId="0C5F8AC8" w14:textId="77777777" w:rsidR="00A04CE0" w:rsidRDefault="00A04CE0">
      <w:pPr>
        <w:rPr>
          <w:color w:val="FF0000"/>
          <w:sz w:val="24"/>
          <w:szCs w:val="24"/>
        </w:rPr>
      </w:pPr>
    </w:p>
    <w:p w14:paraId="082EF8DA" w14:textId="77777777" w:rsidR="00825861" w:rsidRDefault="00A04CE0" w:rsidP="006C41C0">
      <w:pPr>
        <w:pStyle w:val="Heading2"/>
      </w:pPr>
      <w:bookmarkStart w:id="39" w:name="_Toc39244767"/>
      <w:r w:rsidRPr="00825861">
        <w:t>Review of the Business Continu</w:t>
      </w:r>
      <w:r w:rsidR="00825861" w:rsidRPr="00825861">
        <w:t>it</w:t>
      </w:r>
      <w:r w:rsidRPr="00825861">
        <w:t>y and Emergency Response Plan</w:t>
      </w:r>
      <w:bookmarkEnd w:id="39"/>
    </w:p>
    <w:p w14:paraId="67661DDF" w14:textId="4756B828" w:rsidR="007C6C45" w:rsidRPr="00825861" w:rsidRDefault="00825861">
      <w:pPr>
        <w:rPr>
          <w:b/>
          <w:bCs/>
          <w:color w:val="FF0000"/>
          <w:sz w:val="24"/>
          <w:szCs w:val="24"/>
        </w:rPr>
      </w:pPr>
      <w:r>
        <w:rPr>
          <w:sz w:val="24"/>
          <w:szCs w:val="24"/>
        </w:rPr>
        <w:t>Both the Business Continuity and Emergency Response Plan should be reviewed annually.  Refresher training and training of new staff in respect to the Plan’s should also be undertaken annually.</w:t>
      </w:r>
      <w:r w:rsidR="007C6C45" w:rsidRPr="00825861">
        <w:rPr>
          <w:b/>
          <w:bCs/>
          <w:color w:val="FF0000"/>
          <w:sz w:val="24"/>
          <w:szCs w:val="24"/>
        </w:rPr>
        <w:br w:type="page"/>
      </w:r>
    </w:p>
    <w:p w14:paraId="43868C76" w14:textId="77777777" w:rsidR="00F12D41" w:rsidRDefault="00F12D41" w:rsidP="00006A0B">
      <w:pPr>
        <w:rPr>
          <w:color w:val="FF0000"/>
          <w:sz w:val="24"/>
          <w:szCs w:val="24"/>
        </w:rPr>
      </w:pPr>
    </w:p>
    <w:p w14:paraId="2603453A" w14:textId="77777777" w:rsidR="005F5040" w:rsidRDefault="00F12D41" w:rsidP="005F5040">
      <w:pPr>
        <w:pStyle w:val="Heading1"/>
      </w:pPr>
      <w:bookmarkStart w:id="40" w:name="_Toc39244768"/>
      <w:r w:rsidRPr="001D4D1A">
        <w:t>SE</w:t>
      </w:r>
      <w:r w:rsidR="005F5040">
        <w:t>CTION 2</w:t>
      </w:r>
      <w:bookmarkEnd w:id="40"/>
    </w:p>
    <w:p w14:paraId="110B5A74" w14:textId="47586ABA" w:rsidR="00F12D41" w:rsidRDefault="00F12D41" w:rsidP="005F5040">
      <w:pPr>
        <w:pStyle w:val="Heading1"/>
      </w:pPr>
      <w:bookmarkStart w:id="41" w:name="_Toc39244769"/>
      <w:r w:rsidRPr="001D4D1A">
        <w:t>EMERGENCY PLANNING</w:t>
      </w:r>
      <w:bookmarkEnd w:id="41"/>
    </w:p>
    <w:p w14:paraId="300877AB" w14:textId="77777777" w:rsidR="00F12D41" w:rsidRDefault="00F12D41" w:rsidP="00006A0B">
      <w:pPr>
        <w:rPr>
          <w:b/>
          <w:bCs/>
          <w:sz w:val="28"/>
          <w:szCs w:val="28"/>
        </w:rPr>
      </w:pPr>
    </w:p>
    <w:p w14:paraId="6A075C8D" w14:textId="4EAE8988" w:rsidR="00F12D41" w:rsidRDefault="00F12D41" w:rsidP="00006A0B">
      <w:pPr>
        <w:rPr>
          <w:color w:val="FF0000"/>
          <w:sz w:val="24"/>
          <w:szCs w:val="24"/>
        </w:rPr>
      </w:pPr>
      <w:r w:rsidRPr="007C6C45">
        <w:rPr>
          <w:color w:val="FF0000"/>
          <w:sz w:val="24"/>
          <w:szCs w:val="24"/>
        </w:rPr>
        <w:t xml:space="preserve">Miriam to talk to Judy and Linda about bringing this in </w:t>
      </w:r>
      <w:r w:rsidR="007C6C45" w:rsidRPr="007C6C45">
        <w:rPr>
          <w:color w:val="FF0000"/>
          <w:sz w:val="24"/>
          <w:szCs w:val="24"/>
        </w:rPr>
        <w:t>here</w:t>
      </w:r>
    </w:p>
    <w:p w14:paraId="18DEF310" w14:textId="67F16825" w:rsidR="006C41C0" w:rsidRPr="007C6C45" w:rsidRDefault="006C41C0" w:rsidP="00006A0B">
      <w:pPr>
        <w:rPr>
          <w:color w:val="FF0000"/>
          <w:sz w:val="24"/>
          <w:szCs w:val="24"/>
        </w:rPr>
      </w:pPr>
      <w:r>
        <w:rPr>
          <w:color w:val="FF0000"/>
          <w:sz w:val="24"/>
          <w:szCs w:val="24"/>
        </w:rPr>
        <w:t>Miriam to speak to Judy and Linda about this and get it uploaded.  Table of contents will then need to be completed.</w:t>
      </w:r>
    </w:p>
    <w:sectPr w:rsidR="006C41C0" w:rsidRPr="007C6C45" w:rsidSect="00B3158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E850" w14:textId="77777777" w:rsidR="00127373" w:rsidRDefault="00127373" w:rsidP="007268E9">
      <w:pPr>
        <w:spacing w:after="0" w:line="240" w:lineRule="auto"/>
      </w:pPr>
      <w:r>
        <w:separator/>
      </w:r>
    </w:p>
  </w:endnote>
  <w:endnote w:type="continuationSeparator" w:id="0">
    <w:p w14:paraId="1A2156D1" w14:textId="77777777" w:rsidR="00127373" w:rsidRDefault="00127373" w:rsidP="0072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4D208" w14:textId="77777777" w:rsidR="00127373" w:rsidRDefault="00127373" w:rsidP="007268E9">
      <w:pPr>
        <w:spacing w:after="0" w:line="240" w:lineRule="auto"/>
      </w:pPr>
      <w:r>
        <w:separator/>
      </w:r>
    </w:p>
  </w:footnote>
  <w:footnote w:type="continuationSeparator" w:id="0">
    <w:p w14:paraId="428CACFD" w14:textId="77777777" w:rsidR="00127373" w:rsidRDefault="00127373" w:rsidP="0072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8F75" w14:textId="029231A3" w:rsidR="005B7DC4" w:rsidRDefault="00127373">
    <w:pPr>
      <w:pStyle w:val="Header"/>
      <w:pBdr>
        <w:bottom w:val="single" w:sz="4" w:space="1" w:color="D9D9D9" w:themeColor="background1" w:themeShade="D9"/>
      </w:pBdr>
      <w:jc w:val="right"/>
      <w:rPr>
        <w:b/>
        <w:bCs/>
      </w:rPr>
    </w:pPr>
    <w:sdt>
      <w:sdtPr>
        <w:rPr>
          <w:color w:val="7F7F7F" w:themeColor="background1" w:themeShade="7F"/>
          <w:spacing w:val="60"/>
        </w:rPr>
        <w:id w:val="-1187745322"/>
        <w:docPartObj>
          <w:docPartGallery w:val="Watermarks"/>
          <w:docPartUnique/>
        </w:docPartObj>
      </w:sdtPr>
      <w:sdtEndPr/>
      <w:sdtContent>
        <w:r>
          <w:rPr>
            <w:noProof/>
            <w:color w:val="7F7F7F" w:themeColor="background1" w:themeShade="7F"/>
            <w:spacing w:val="60"/>
          </w:rPr>
          <w:pict w14:anchorId="01E1C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7F7F7F" w:themeColor="background1" w:themeShade="7F"/>
          <w:spacing w:val="60"/>
        </w:rPr>
        <w:id w:val="50892279"/>
        <w:docPartObj>
          <w:docPartGallery w:val="Page Numbers (Top of Page)"/>
          <w:docPartUnique/>
        </w:docPartObj>
      </w:sdtPr>
      <w:sdtEndPr>
        <w:rPr>
          <w:b/>
          <w:bCs/>
          <w:noProof/>
          <w:color w:val="auto"/>
          <w:spacing w:val="0"/>
        </w:rPr>
      </w:sdtEndPr>
      <w:sdtContent>
        <w:r w:rsidR="005B7DC4">
          <w:rPr>
            <w:color w:val="7F7F7F" w:themeColor="background1" w:themeShade="7F"/>
            <w:spacing w:val="60"/>
          </w:rPr>
          <w:t>Page</w:t>
        </w:r>
        <w:r w:rsidR="005B7DC4">
          <w:t xml:space="preserve"> | </w:t>
        </w:r>
        <w:r w:rsidR="005B7DC4">
          <w:fldChar w:fldCharType="begin"/>
        </w:r>
        <w:r w:rsidR="005B7DC4">
          <w:instrText xml:space="preserve"> PAGE   \* MERGEFORMAT </w:instrText>
        </w:r>
        <w:r w:rsidR="005B7DC4">
          <w:fldChar w:fldCharType="separate"/>
        </w:r>
        <w:r w:rsidR="00043C74" w:rsidRPr="00043C74">
          <w:rPr>
            <w:b/>
            <w:bCs/>
            <w:noProof/>
          </w:rPr>
          <w:t>1</w:t>
        </w:r>
        <w:r w:rsidR="005B7DC4">
          <w:rPr>
            <w:b/>
            <w:bCs/>
            <w:noProof/>
          </w:rPr>
          <w:fldChar w:fldCharType="end"/>
        </w:r>
      </w:sdtContent>
    </w:sdt>
  </w:p>
  <w:p w14:paraId="3786D57C" w14:textId="77777777" w:rsidR="005B7DC4" w:rsidRDefault="005B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ED6"/>
    <w:multiLevelType w:val="hybridMultilevel"/>
    <w:tmpl w:val="723CF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A33AB7"/>
    <w:multiLevelType w:val="hybridMultilevel"/>
    <w:tmpl w:val="6F90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16D93"/>
    <w:multiLevelType w:val="hybridMultilevel"/>
    <w:tmpl w:val="DF36D0F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8B3C0F"/>
    <w:multiLevelType w:val="hybridMultilevel"/>
    <w:tmpl w:val="ACF4A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813F4B"/>
    <w:multiLevelType w:val="hybridMultilevel"/>
    <w:tmpl w:val="BDB0C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B34F0"/>
    <w:multiLevelType w:val="hybridMultilevel"/>
    <w:tmpl w:val="2BDE3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0B"/>
    <w:rsid w:val="00006A0B"/>
    <w:rsid w:val="000079AC"/>
    <w:rsid w:val="00014A24"/>
    <w:rsid w:val="00022562"/>
    <w:rsid w:val="00037155"/>
    <w:rsid w:val="00043C74"/>
    <w:rsid w:val="000466F5"/>
    <w:rsid w:val="00054A07"/>
    <w:rsid w:val="00064FBC"/>
    <w:rsid w:val="000E784F"/>
    <w:rsid w:val="000F2C69"/>
    <w:rsid w:val="000F6222"/>
    <w:rsid w:val="0010094A"/>
    <w:rsid w:val="00104776"/>
    <w:rsid w:val="00127373"/>
    <w:rsid w:val="001315F6"/>
    <w:rsid w:val="00133928"/>
    <w:rsid w:val="00152DD7"/>
    <w:rsid w:val="00164F65"/>
    <w:rsid w:val="00172D05"/>
    <w:rsid w:val="001A168C"/>
    <w:rsid w:val="001B58FC"/>
    <w:rsid w:val="001C0F3E"/>
    <w:rsid w:val="001D1C94"/>
    <w:rsid w:val="001D4D1A"/>
    <w:rsid w:val="001E31C7"/>
    <w:rsid w:val="001F2C68"/>
    <w:rsid w:val="001F5099"/>
    <w:rsid w:val="002125B4"/>
    <w:rsid w:val="0022186E"/>
    <w:rsid w:val="00242217"/>
    <w:rsid w:val="002A2F70"/>
    <w:rsid w:val="002B1AD0"/>
    <w:rsid w:val="002C30E2"/>
    <w:rsid w:val="00304E5B"/>
    <w:rsid w:val="0032312C"/>
    <w:rsid w:val="0033456C"/>
    <w:rsid w:val="00365485"/>
    <w:rsid w:val="0036701B"/>
    <w:rsid w:val="00386288"/>
    <w:rsid w:val="00392A7C"/>
    <w:rsid w:val="0039325A"/>
    <w:rsid w:val="003A6A61"/>
    <w:rsid w:val="003B6F97"/>
    <w:rsid w:val="003F59CC"/>
    <w:rsid w:val="0040716C"/>
    <w:rsid w:val="00414D20"/>
    <w:rsid w:val="00432C36"/>
    <w:rsid w:val="00467CB0"/>
    <w:rsid w:val="004703FF"/>
    <w:rsid w:val="00471960"/>
    <w:rsid w:val="004A03A3"/>
    <w:rsid w:val="004A29E3"/>
    <w:rsid w:val="004C037C"/>
    <w:rsid w:val="004D50DE"/>
    <w:rsid w:val="004F1923"/>
    <w:rsid w:val="00511F6C"/>
    <w:rsid w:val="00516E8F"/>
    <w:rsid w:val="00523F52"/>
    <w:rsid w:val="00532F62"/>
    <w:rsid w:val="0057689F"/>
    <w:rsid w:val="00582317"/>
    <w:rsid w:val="00596FBB"/>
    <w:rsid w:val="005B7DC4"/>
    <w:rsid w:val="005C048E"/>
    <w:rsid w:val="005F5040"/>
    <w:rsid w:val="00601941"/>
    <w:rsid w:val="00607F70"/>
    <w:rsid w:val="00617F14"/>
    <w:rsid w:val="006476FB"/>
    <w:rsid w:val="006A25E8"/>
    <w:rsid w:val="006A7FDD"/>
    <w:rsid w:val="006B1CDA"/>
    <w:rsid w:val="006C3413"/>
    <w:rsid w:val="006C41C0"/>
    <w:rsid w:val="006F0347"/>
    <w:rsid w:val="006F770F"/>
    <w:rsid w:val="007268E9"/>
    <w:rsid w:val="00742670"/>
    <w:rsid w:val="00783B09"/>
    <w:rsid w:val="007867BE"/>
    <w:rsid w:val="007C6C45"/>
    <w:rsid w:val="007D3E68"/>
    <w:rsid w:val="007E3EDA"/>
    <w:rsid w:val="00825861"/>
    <w:rsid w:val="00831C3C"/>
    <w:rsid w:val="00833D0A"/>
    <w:rsid w:val="00841B91"/>
    <w:rsid w:val="008422CA"/>
    <w:rsid w:val="00894E2C"/>
    <w:rsid w:val="00894EF1"/>
    <w:rsid w:val="008C7EB1"/>
    <w:rsid w:val="00902400"/>
    <w:rsid w:val="00911C64"/>
    <w:rsid w:val="00934B0A"/>
    <w:rsid w:val="00956964"/>
    <w:rsid w:val="00960222"/>
    <w:rsid w:val="00971553"/>
    <w:rsid w:val="009731A2"/>
    <w:rsid w:val="00993BF0"/>
    <w:rsid w:val="009A6FEB"/>
    <w:rsid w:val="009C280C"/>
    <w:rsid w:val="009D4470"/>
    <w:rsid w:val="009E5CD7"/>
    <w:rsid w:val="00A04CE0"/>
    <w:rsid w:val="00A41D4D"/>
    <w:rsid w:val="00A444C9"/>
    <w:rsid w:val="00AA686B"/>
    <w:rsid w:val="00AD3A0F"/>
    <w:rsid w:val="00AF0C95"/>
    <w:rsid w:val="00B31589"/>
    <w:rsid w:val="00B4026C"/>
    <w:rsid w:val="00B455B2"/>
    <w:rsid w:val="00BB6CB9"/>
    <w:rsid w:val="00BD1ED5"/>
    <w:rsid w:val="00C21861"/>
    <w:rsid w:val="00C665DB"/>
    <w:rsid w:val="00C85D99"/>
    <w:rsid w:val="00C9349E"/>
    <w:rsid w:val="00C96919"/>
    <w:rsid w:val="00CB66D6"/>
    <w:rsid w:val="00CC2EEC"/>
    <w:rsid w:val="00D07FA0"/>
    <w:rsid w:val="00D16E1E"/>
    <w:rsid w:val="00D21B6D"/>
    <w:rsid w:val="00D5009C"/>
    <w:rsid w:val="00D56CDE"/>
    <w:rsid w:val="00D8659C"/>
    <w:rsid w:val="00D90CF2"/>
    <w:rsid w:val="00DE5A08"/>
    <w:rsid w:val="00DE7126"/>
    <w:rsid w:val="00E2072F"/>
    <w:rsid w:val="00E36544"/>
    <w:rsid w:val="00E44043"/>
    <w:rsid w:val="00E7585D"/>
    <w:rsid w:val="00E75AF3"/>
    <w:rsid w:val="00E8337A"/>
    <w:rsid w:val="00E90029"/>
    <w:rsid w:val="00EA6D38"/>
    <w:rsid w:val="00F12D41"/>
    <w:rsid w:val="00F61EBA"/>
    <w:rsid w:val="00F61EC3"/>
    <w:rsid w:val="00F82CC2"/>
    <w:rsid w:val="00F948AE"/>
    <w:rsid w:val="00FA06AF"/>
    <w:rsid w:val="00FC1CDD"/>
    <w:rsid w:val="1310DFE5"/>
    <w:rsid w:val="1AB87B1B"/>
    <w:rsid w:val="3F6197F3"/>
    <w:rsid w:val="4F246D41"/>
    <w:rsid w:val="70AEDF13"/>
    <w:rsid w:val="76A58891"/>
    <w:rsid w:val="7965A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AF740C"/>
  <w15:chartTrackingRefBased/>
  <w15:docId w15:val="{1BC575B2-DFC5-444D-97ED-E2773350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F5040"/>
    <w:pPr>
      <w:keepNext/>
      <w:keepLines/>
      <w:spacing w:after="0"/>
      <w:outlineLvl w:val="0"/>
    </w:pPr>
    <w:rPr>
      <w:rFonts w:asciiTheme="majorHAnsi" w:eastAsiaTheme="majorEastAsia" w:hAnsiTheme="majorHAnsi" w:cstheme="majorBidi"/>
      <w:b/>
      <w:color w:val="1F3864" w:themeColor="accent1" w:themeShade="80"/>
      <w:sz w:val="40"/>
      <w:szCs w:val="40"/>
    </w:rPr>
  </w:style>
  <w:style w:type="paragraph" w:styleId="Heading2">
    <w:name w:val="heading 2"/>
    <w:basedOn w:val="Normal"/>
    <w:next w:val="Normal"/>
    <w:link w:val="Heading2Char"/>
    <w:autoRedefine/>
    <w:uiPriority w:val="9"/>
    <w:unhideWhenUsed/>
    <w:qFormat/>
    <w:rsid w:val="006C41C0"/>
    <w:pPr>
      <w:keepNext/>
      <w:keepLines/>
      <w:spacing w:before="40" w:after="240" w:line="240" w:lineRule="auto"/>
      <w:outlineLvl w:val="1"/>
    </w:pPr>
    <w:rPr>
      <w:rFonts w:asciiTheme="majorHAnsi" w:eastAsiaTheme="majorEastAsia" w:hAnsiTheme="majorHAnsi"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467CB0"/>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919"/>
    <w:pPr>
      <w:ind w:left="720"/>
      <w:contextualSpacing/>
    </w:pPr>
  </w:style>
  <w:style w:type="paragraph" w:styleId="NormalWeb">
    <w:name w:val="Normal (Web)"/>
    <w:basedOn w:val="Normal"/>
    <w:uiPriority w:val="99"/>
    <w:unhideWhenUsed/>
    <w:rsid w:val="00D07F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2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8E9"/>
  </w:style>
  <w:style w:type="paragraph" w:styleId="Footer">
    <w:name w:val="footer"/>
    <w:basedOn w:val="Normal"/>
    <w:link w:val="FooterChar"/>
    <w:uiPriority w:val="99"/>
    <w:unhideWhenUsed/>
    <w:rsid w:val="0072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8E9"/>
  </w:style>
  <w:style w:type="table" w:styleId="TableGrid">
    <w:name w:val="Table Grid"/>
    <w:basedOn w:val="TableNormal"/>
    <w:uiPriority w:val="39"/>
    <w:rsid w:val="00FC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3A3"/>
    <w:rPr>
      <w:sz w:val="16"/>
      <w:szCs w:val="16"/>
    </w:rPr>
  </w:style>
  <w:style w:type="paragraph" w:styleId="CommentText">
    <w:name w:val="annotation text"/>
    <w:basedOn w:val="Normal"/>
    <w:link w:val="CommentTextChar"/>
    <w:uiPriority w:val="99"/>
    <w:semiHidden/>
    <w:unhideWhenUsed/>
    <w:rsid w:val="004A03A3"/>
    <w:pPr>
      <w:spacing w:line="240" w:lineRule="auto"/>
    </w:pPr>
    <w:rPr>
      <w:sz w:val="20"/>
      <w:szCs w:val="20"/>
    </w:rPr>
  </w:style>
  <w:style w:type="character" w:customStyle="1" w:styleId="CommentTextChar">
    <w:name w:val="Comment Text Char"/>
    <w:basedOn w:val="DefaultParagraphFont"/>
    <w:link w:val="CommentText"/>
    <w:uiPriority w:val="99"/>
    <w:semiHidden/>
    <w:rsid w:val="004A03A3"/>
    <w:rPr>
      <w:sz w:val="20"/>
      <w:szCs w:val="20"/>
    </w:rPr>
  </w:style>
  <w:style w:type="paragraph" w:styleId="CommentSubject">
    <w:name w:val="annotation subject"/>
    <w:basedOn w:val="CommentText"/>
    <w:next w:val="CommentText"/>
    <w:link w:val="CommentSubjectChar"/>
    <w:uiPriority w:val="99"/>
    <w:semiHidden/>
    <w:unhideWhenUsed/>
    <w:rsid w:val="004A03A3"/>
    <w:rPr>
      <w:b/>
      <w:bCs/>
    </w:rPr>
  </w:style>
  <w:style w:type="character" w:customStyle="1" w:styleId="CommentSubjectChar">
    <w:name w:val="Comment Subject Char"/>
    <w:basedOn w:val="CommentTextChar"/>
    <w:link w:val="CommentSubject"/>
    <w:uiPriority w:val="99"/>
    <w:semiHidden/>
    <w:rsid w:val="004A03A3"/>
    <w:rPr>
      <w:b/>
      <w:bCs/>
      <w:sz w:val="20"/>
      <w:szCs w:val="20"/>
    </w:rPr>
  </w:style>
  <w:style w:type="paragraph" w:styleId="BalloonText">
    <w:name w:val="Balloon Text"/>
    <w:basedOn w:val="Normal"/>
    <w:link w:val="BalloonTextChar"/>
    <w:uiPriority w:val="99"/>
    <w:semiHidden/>
    <w:unhideWhenUsed/>
    <w:rsid w:val="004A0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A3"/>
    <w:rPr>
      <w:rFonts w:ascii="Segoe UI" w:hAnsi="Segoe UI" w:cs="Segoe UI"/>
      <w:sz w:val="18"/>
      <w:szCs w:val="18"/>
    </w:rPr>
  </w:style>
  <w:style w:type="character" w:customStyle="1" w:styleId="Heading1Char">
    <w:name w:val="Heading 1 Char"/>
    <w:basedOn w:val="DefaultParagraphFont"/>
    <w:link w:val="Heading1"/>
    <w:uiPriority w:val="9"/>
    <w:rsid w:val="005F5040"/>
    <w:rPr>
      <w:rFonts w:asciiTheme="majorHAnsi" w:eastAsiaTheme="majorEastAsia" w:hAnsiTheme="majorHAnsi" w:cstheme="majorBidi"/>
      <w:b/>
      <w:color w:val="1F3864" w:themeColor="accent1" w:themeShade="80"/>
      <w:sz w:val="40"/>
      <w:szCs w:val="40"/>
    </w:rPr>
  </w:style>
  <w:style w:type="paragraph" w:styleId="TOCHeading">
    <w:name w:val="TOC Heading"/>
    <w:basedOn w:val="Heading1"/>
    <w:next w:val="Normal"/>
    <w:uiPriority w:val="39"/>
    <w:unhideWhenUsed/>
    <w:qFormat/>
    <w:rsid w:val="00CC2EEC"/>
    <w:pPr>
      <w:outlineLvl w:val="9"/>
    </w:pPr>
    <w:rPr>
      <w:lang w:val="en-US"/>
    </w:rPr>
  </w:style>
  <w:style w:type="paragraph" w:styleId="TOC1">
    <w:name w:val="toc 1"/>
    <w:basedOn w:val="Normal"/>
    <w:next w:val="Normal"/>
    <w:autoRedefine/>
    <w:uiPriority w:val="39"/>
    <w:unhideWhenUsed/>
    <w:rsid w:val="00CC2EEC"/>
    <w:pPr>
      <w:spacing w:after="100"/>
    </w:pPr>
  </w:style>
  <w:style w:type="character" w:styleId="Hyperlink">
    <w:name w:val="Hyperlink"/>
    <w:basedOn w:val="DefaultParagraphFont"/>
    <w:uiPriority w:val="99"/>
    <w:unhideWhenUsed/>
    <w:rsid w:val="00CC2EEC"/>
    <w:rPr>
      <w:color w:val="0563C1" w:themeColor="hyperlink"/>
      <w:u w:val="single"/>
    </w:rPr>
  </w:style>
  <w:style w:type="character" w:customStyle="1" w:styleId="Heading2Char">
    <w:name w:val="Heading 2 Char"/>
    <w:basedOn w:val="DefaultParagraphFont"/>
    <w:link w:val="Heading2"/>
    <w:uiPriority w:val="9"/>
    <w:rsid w:val="006C41C0"/>
    <w:rPr>
      <w:rFonts w:asciiTheme="majorHAnsi" w:eastAsiaTheme="majorEastAsia" w:hAnsiTheme="majorHAnsi" w:cstheme="majorBidi"/>
      <w:b/>
      <w:color w:val="1F3864" w:themeColor="accent1" w:themeShade="80"/>
      <w:sz w:val="28"/>
      <w:szCs w:val="26"/>
    </w:rPr>
  </w:style>
  <w:style w:type="character" w:customStyle="1" w:styleId="Heading3Char">
    <w:name w:val="Heading 3 Char"/>
    <w:basedOn w:val="DefaultParagraphFont"/>
    <w:link w:val="Heading3"/>
    <w:uiPriority w:val="9"/>
    <w:rsid w:val="00467CB0"/>
    <w:rPr>
      <w:rFonts w:asciiTheme="majorHAnsi" w:eastAsiaTheme="majorEastAsia" w:hAnsiTheme="majorHAnsi" w:cstheme="majorBidi"/>
      <w:b/>
      <w:color w:val="1F3763" w:themeColor="accent1" w:themeShade="7F"/>
      <w:sz w:val="24"/>
      <w:szCs w:val="24"/>
    </w:rPr>
  </w:style>
  <w:style w:type="paragraph" w:styleId="TOC2">
    <w:name w:val="toc 2"/>
    <w:basedOn w:val="Normal"/>
    <w:next w:val="Normal"/>
    <w:autoRedefine/>
    <w:uiPriority w:val="39"/>
    <w:unhideWhenUsed/>
    <w:rsid w:val="00CC2EEC"/>
    <w:pPr>
      <w:spacing w:after="100"/>
      <w:ind w:left="220"/>
    </w:pPr>
  </w:style>
  <w:style w:type="paragraph" w:styleId="TOC3">
    <w:name w:val="toc 3"/>
    <w:basedOn w:val="Normal"/>
    <w:next w:val="Normal"/>
    <w:autoRedefine/>
    <w:uiPriority w:val="39"/>
    <w:unhideWhenUsed/>
    <w:rsid w:val="00CC2E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6039">
      <w:bodyDiv w:val="1"/>
      <w:marLeft w:val="0"/>
      <w:marRight w:val="0"/>
      <w:marTop w:val="0"/>
      <w:marBottom w:val="0"/>
      <w:divBdr>
        <w:top w:val="none" w:sz="0" w:space="0" w:color="auto"/>
        <w:left w:val="none" w:sz="0" w:space="0" w:color="auto"/>
        <w:bottom w:val="none" w:sz="0" w:space="0" w:color="auto"/>
        <w:right w:val="none" w:sz="0" w:space="0" w:color="auto"/>
      </w:divBdr>
    </w:div>
    <w:div w:id="18914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1B25CF1D2B642994C73D6AE546208" ma:contentTypeVersion="10" ma:contentTypeDescription="Create a new document." ma:contentTypeScope="" ma:versionID="cf7254dd2a593f92522205dc6ad5ea03">
  <xsd:schema xmlns:xsd="http://www.w3.org/2001/XMLSchema" xmlns:xs="http://www.w3.org/2001/XMLSchema" xmlns:p="http://schemas.microsoft.com/office/2006/metadata/properties" xmlns:ns2="3c75f56e-9591-4325-b83c-4e12a456eb8c" targetNamespace="http://schemas.microsoft.com/office/2006/metadata/properties" ma:root="true" ma:fieldsID="202857d70cb5989c7093b8ec46a9c63b" ns2:_="">
    <xsd:import namespace="3c75f56e-9591-4325-b83c-4e12a456eb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5f56e-9591-4325-b83c-4e12a456eb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5025-3D19-442C-BEB3-F61B0EFACABA}">
  <ds:schemaRefs>
    <ds:schemaRef ds:uri="http://schemas.microsoft.com/sharepoint/v3/contenttype/forms"/>
  </ds:schemaRefs>
</ds:datastoreItem>
</file>

<file path=customXml/itemProps2.xml><?xml version="1.0" encoding="utf-8"?>
<ds:datastoreItem xmlns:ds="http://schemas.openxmlformats.org/officeDocument/2006/customXml" ds:itemID="{2BDB62F7-DAF2-42C0-B82F-87C9A96B29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33008-C514-4576-86C3-8CC48EE94061}"/>
</file>

<file path=customXml/itemProps4.xml><?xml version="1.0" encoding="utf-8"?>
<ds:datastoreItem xmlns:ds="http://schemas.openxmlformats.org/officeDocument/2006/customXml" ds:itemID="{F07F17F1-20C1-4F82-AA41-C3279576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Valentine</dc:creator>
  <cp:keywords/>
  <dc:description/>
  <cp:lastModifiedBy>Wendy Hiam</cp:lastModifiedBy>
  <cp:revision>5</cp:revision>
  <dcterms:created xsi:type="dcterms:W3CDTF">2020-05-27T00:16:00Z</dcterms:created>
  <dcterms:modified xsi:type="dcterms:W3CDTF">2020-05-27T00:23:00Z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0x0101000E91B25CF1D2B642994C73D6AE546208</vt:lpwstr>
  </property>
</Properties>
</file>